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20" w:rsidRPr="00D97020" w:rsidRDefault="00D97020" w:rsidP="00D97020">
      <w:pPr>
        <w:spacing w:after="24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Ogłoszenie nr 607399-N-2018 z dnia 2018-08-22 r. </w:t>
      </w:r>
    </w:p>
    <w:p w:rsidR="00D97020" w:rsidRPr="00D97020" w:rsidRDefault="00D97020" w:rsidP="00D97020">
      <w:pPr>
        <w:spacing w:after="0" w:line="240" w:lineRule="auto"/>
        <w:jc w:val="center"/>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Gmina Miejska Głogów: Termomodernizacja budynku użyteczności publicznej przy ul. Gen. W. Sikorskiego 19 w Głogowie</w:t>
      </w:r>
      <w:r w:rsidRPr="00D97020">
        <w:rPr>
          <w:rFonts w:ascii="Times New Roman" w:eastAsia="Times New Roman" w:hAnsi="Times New Roman" w:cs="Times New Roman"/>
          <w:sz w:val="24"/>
          <w:szCs w:val="24"/>
          <w:lang w:eastAsia="pl-PL"/>
        </w:rPr>
        <w:br/>
        <w:t xml:space="preserve">OGŁOSZENIE O ZAMÓWIENIU - Roboty budowlane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Zamieszczanie ogłoszenia:</w:t>
      </w:r>
      <w:r w:rsidRPr="00D97020">
        <w:rPr>
          <w:rFonts w:ascii="Times New Roman" w:eastAsia="Times New Roman" w:hAnsi="Times New Roman" w:cs="Times New Roman"/>
          <w:sz w:val="24"/>
          <w:szCs w:val="24"/>
          <w:lang w:eastAsia="pl-PL"/>
        </w:rPr>
        <w:t xml:space="preserve"> Zamieszczanie obowiązkowe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Ogłoszenie dotyczy:</w:t>
      </w:r>
      <w:r w:rsidRPr="00D97020">
        <w:rPr>
          <w:rFonts w:ascii="Times New Roman" w:eastAsia="Times New Roman" w:hAnsi="Times New Roman" w:cs="Times New Roman"/>
          <w:sz w:val="24"/>
          <w:szCs w:val="24"/>
          <w:lang w:eastAsia="pl-PL"/>
        </w:rPr>
        <w:t xml:space="preserve"> Zamówienia publicznego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Tak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Nazwa projektu lub programu</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Europejski Fundusz Rozwoju Regionalnego w ramach Regionalnego Programu Operacyjnego Województwa Dolnośląskiego 2014-2020. Działanie 3.3. Efektywność energetyczna w budynkach użyteczności publicznej i sektorze mieszkaniowym. Poddziałanie 3.3.1. Efektywność energetyczna w budynkach użyteczności publicznej i sektorze mieszkaniowym – konkursy horyzontalne Schemat nr 3.3.A. „Kompleksowa modernizacja energetyczna budynków użyteczności Publicznej” na realizację Projektu pn.: „Termomodernizacja budynku użyteczności publicznej przy ul. Gen. W. Sikorskiego 19 w Głogowie”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u w:val="single"/>
          <w:lang w:eastAsia="pl-PL"/>
        </w:rPr>
        <w:t>SEKCJA I: ZAMAWIAJĄCY</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Postępowanie przeprowadza centralny zamawiający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Informacje na temat podmiotu któremu zamawiający powierzył/powierzyli prowadzenie postępowania:</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Postępowanie jest przeprowadzane wspólnie przez zamawiających</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97020">
        <w:rPr>
          <w:rFonts w:ascii="Times New Roman" w:eastAsia="Times New Roman" w:hAnsi="Times New Roman" w:cs="Times New Roman"/>
          <w:b/>
          <w:bCs/>
          <w:sz w:val="24"/>
          <w:szCs w:val="24"/>
          <w:lang w:eastAsia="pl-PL"/>
        </w:rPr>
        <w:lastRenderedPageBreak/>
        <w:t>zamówień publicznych:</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Informacje dodatkowe:</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 1) NAZWA I ADRES: </w:t>
      </w:r>
      <w:r w:rsidRPr="00D97020">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D97020">
        <w:rPr>
          <w:rFonts w:ascii="Times New Roman" w:eastAsia="Times New Roman" w:hAnsi="Times New Roman" w:cs="Times New Roman"/>
          <w:sz w:val="24"/>
          <w:szCs w:val="24"/>
          <w:lang w:eastAsia="pl-PL"/>
        </w:rPr>
        <w:br/>
        <w:t xml:space="preserve">Adres strony internetowej (URL): www.glogow.bip.info.pl </w:t>
      </w:r>
      <w:r w:rsidRPr="00D97020">
        <w:rPr>
          <w:rFonts w:ascii="Times New Roman" w:eastAsia="Times New Roman" w:hAnsi="Times New Roman" w:cs="Times New Roman"/>
          <w:sz w:val="24"/>
          <w:szCs w:val="24"/>
          <w:lang w:eastAsia="pl-PL"/>
        </w:rPr>
        <w:br/>
        <w:t xml:space="preserve">Adres profilu nabywcy: </w:t>
      </w:r>
      <w:r w:rsidRPr="00D970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 2) RODZAJ ZAMAWIAJĄCEGO: </w:t>
      </w:r>
      <w:r w:rsidRPr="00D97020">
        <w:rPr>
          <w:rFonts w:ascii="Times New Roman" w:eastAsia="Times New Roman" w:hAnsi="Times New Roman" w:cs="Times New Roman"/>
          <w:sz w:val="24"/>
          <w:szCs w:val="24"/>
          <w:lang w:eastAsia="pl-PL"/>
        </w:rPr>
        <w:t xml:space="preserve">Administracja samorządowa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I.3) WSPÓLNE UDZIELANIE ZAMÓWIENIA </w:t>
      </w:r>
      <w:r w:rsidRPr="00D97020">
        <w:rPr>
          <w:rFonts w:ascii="Times New Roman" w:eastAsia="Times New Roman" w:hAnsi="Times New Roman" w:cs="Times New Roman"/>
          <w:b/>
          <w:bCs/>
          <w:i/>
          <w:iCs/>
          <w:sz w:val="24"/>
          <w:szCs w:val="24"/>
          <w:lang w:eastAsia="pl-PL"/>
        </w:rPr>
        <w:t>(jeżeli dotyczy)</w:t>
      </w:r>
      <w:r w:rsidRPr="00D97020">
        <w:rPr>
          <w:rFonts w:ascii="Times New Roman" w:eastAsia="Times New Roman" w:hAnsi="Times New Roman" w:cs="Times New Roman"/>
          <w:b/>
          <w:bCs/>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I.4) KOMUNIKACJA: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Tak </w:t>
      </w:r>
      <w:r w:rsidRPr="00D97020">
        <w:rPr>
          <w:rFonts w:ascii="Times New Roman" w:eastAsia="Times New Roman" w:hAnsi="Times New Roman" w:cs="Times New Roman"/>
          <w:sz w:val="24"/>
          <w:szCs w:val="24"/>
          <w:lang w:eastAsia="pl-PL"/>
        </w:rPr>
        <w:br/>
        <w:t xml:space="preserve">www.glogow.bip.info.pl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Oferty lub wnioski o dopuszczenie do udziału w postępowaniu należy przesyłać:</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Elektronicznie</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t xml:space="preserve">adres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Nie </w:t>
      </w:r>
      <w:r w:rsidRPr="00D97020">
        <w:rPr>
          <w:rFonts w:ascii="Times New Roman" w:eastAsia="Times New Roman" w:hAnsi="Times New Roman" w:cs="Times New Roman"/>
          <w:sz w:val="24"/>
          <w:szCs w:val="24"/>
          <w:lang w:eastAsia="pl-PL"/>
        </w:rPr>
        <w:br/>
        <w:t xml:space="preserve">Inny sposób: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lastRenderedPageBreak/>
        <w:t xml:space="preserve">Inny sposób: </w:t>
      </w:r>
      <w:r w:rsidRPr="00D97020">
        <w:rPr>
          <w:rFonts w:ascii="Times New Roman" w:eastAsia="Times New Roman" w:hAnsi="Times New Roman" w:cs="Times New Roman"/>
          <w:sz w:val="24"/>
          <w:szCs w:val="24"/>
          <w:lang w:eastAsia="pl-PL"/>
        </w:rPr>
        <w:br/>
      </w:r>
      <w:proofErr w:type="spellStart"/>
      <w:r w:rsidRPr="00D97020">
        <w:rPr>
          <w:rFonts w:ascii="Times New Roman" w:eastAsia="Times New Roman" w:hAnsi="Times New Roman" w:cs="Times New Roman"/>
          <w:sz w:val="24"/>
          <w:szCs w:val="24"/>
          <w:lang w:eastAsia="pl-PL"/>
        </w:rPr>
        <w:t>piemnie</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Adres: </w:t>
      </w:r>
      <w:r w:rsidRPr="00D97020">
        <w:rPr>
          <w:rFonts w:ascii="Times New Roman" w:eastAsia="Times New Roman" w:hAnsi="Times New Roman" w:cs="Times New Roman"/>
          <w:sz w:val="24"/>
          <w:szCs w:val="24"/>
          <w:lang w:eastAsia="pl-PL"/>
        </w:rPr>
        <w:br/>
        <w:t xml:space="preserve">Urząd Miejski w Głogowie, Rynek 10 67-200 Głogów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u w:val="single"/>
          <w:lang w:eastAsia="pl-PL"/>
        </w:rPr>
        <w:t xml:space="preserve">SEKCJA II: PRZEDMIOT ZAMÓWIENIA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II.1) Nazwa nadana zamówieniu przez zamawiającego: </w:t>
      </w:r>
      <w:r w:rsidRPr="00D97020">
        <w:rPr>
          <w:rFonts w:ascii="Times New Roman" w:eastAsia="Times New Roman" w:hAnsi="Times New Roman" w:cs="Times New Roman"/>
          <w:sz w:val="24"/>
          <w:szCs w:val="24"/>
          <w:lang w:eastAsia="pl-PL"/>
        </w:rPr>
        <w:t xml:space="preserve">Termomodernizacja budynku użyteczności publicznej przy ul. Gen. W. Sikorskiego 19 w Głogowie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Numer referencyjny: </w:t>
      </w:r>
      <w:r w:rsidRPr="00D97020">
        <w:rPr>
          <w:rFonts w:ascii="Times New Roman" w:eastAsia="Times New Roman" w:hAnsi="Times New Roman" w:cs="Times New Roman"/>
          <w:sz w:val="24"/>
          <w:szCs w:val="24"/>
          <w:lang w:eastAsia="pl-PL"/>
        </w:rPr>
        <w:t xml:space="preserve">RZP.271.48.2018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7020" w:rsidRPr="00D97020" w:rsidRDefault="00D97020" w:rsidP="00D97020">
      <w:pPr>
        <w:spacing w:after="0" w:line="240" w:lineRule="auto"/>
        <w:jc w:val="both"/>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II.2) Rodzaj zamówienia: </w:t>
      </w:r>
      <w:r w:rsidRPr="00D97020">
        <w:rPr>
          <w:rFonts w:ascii="Times New Roman" w:eastAsia="Times New Roman" w:hAnsi="Times New Roman" w:cs="Times New Roman"/>
          <w:sz w:val="24"/>
          <w:szCs w:val="24"/>
          <w:lang w:eastAsia="pl-PL"/>
        </w:rPr>
        <w:t xml:space="preserve">Roboty budowlane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II.3) Informacja o możliwości składania ofert częściowych</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Zamówienie podzielone jest na części: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Oferty lub wnioski o dopuszczenie do udziału w postępowaniu można składać w odniesieniu do:</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II.4) Krótki opis przedmiotu zamówienia </w:t>
      </w:r>
      <w:r w:rsidRPr="00D970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70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7020">
        <w:rPr>
          <w:rFonts w:ascii="Times New Roman" w:eastAsia="Times New Roman" w:hAnsi="Times New Roman" w:cs="Times New Roman"/>
          <w:sz w:val="24"/>
          <w:szCs w:val="24"/>
          <w:lang w:eastAsia="pl-PL"/>
        </w:rPr>
        <w:t xml:space="preserve">1. Przedmiotem zamówienia jest: Termomodernizacja budynku użyteczności publicznej przy ul. Gen. W. Sikorskiego 19 w Głogowie W zakres prac wchodzi remont elewacji i dachu budynku przychodni lekarskiej przy ul. Sikorskiego 19 w Głogowie– termomodernizacja ze zmianą kolorystyki elewacji w zakresie docieplenia ścian zewnętrznych, docieplenia stropodachu oraz montaż instalacji fotowoltaicznej. Przedmiotowy obiekt znajduje się w Głogowie przy ul. Sikorskiego 19. Budynek przedwojenny, wolnostojący, w latach sześćdziesiątych XX w. gruntownie przebudowany, trzykondygnacyjny, częściowo podpiwniczony, z dachem płaskim. Konstrukcja tradycyjna – ściany murowane z cegły pełnej gr. 40 cm, bez docieplenia, pokryta tynkiem cementowo – wapiennym. Stropy z płyt kanałowych. W kondygnacjach nadziemnych budynku prowadzone są usługi opieki zdrowotnej – przychodnia i indywidualna praktyka lekarska, w piwnicy zlokalizowano pomieszczenia techniczne, socjalne, zakład fryzjerski. Parametry budynku: </w:t>
      </w:r>
      <w:r w:rsidRPr="00D97020">
        <w:rPr>
          <w:rFonts w:ascii="Times New Roman" w:eastAsia="Times New Roman" w:hAnsi="Times New Roman" w:cs="Times New Roman"/>
          <w:sz w:val="24"/>
          <w:szCs w:val="24"/>
          <w:lang w:eastAsia="pl-PL"/>
        </w:rPr>
        <w:lastRenderedPageBreak/>
        <w:t xml:space="preserve">powierzchnia całkowita: 2056m2, szerokość elewacji frontowej i tylnej po ok.37m, szerokość elewacji bocznych po ok.15m, Wysokość budynku ok.13,5m. UWAGA: prace związane z wykonywaniem przedmiotowego remontu muszą być prowadzone w sposób zapewniający ciągłość pracy obiektu przez cały okres trwania realizacji zadania. Szczegółowy opis przedmiotu zamówienia stanowi opracowana przez biuro </w:t>
      </w:r>
      <w:proofErr w:type="spellStart"/>
      <w:r w:rsidRPr="00D97020">
        <w:rPr>
          <w:rFonts w:ascii="Times New Roman" w:eastAsia="Times New Roman" w:hAnsi="Times New Roman" w:cs="Times New Roman"/>
          <w:sz w:val="24"/>
          <w:szCs w:val="24"/>
          <w:lang w:eastAsia="pl-PL"/>
        </w:rPr>
        <w:t>Horwat</w:t>
      </w:r>
      <w:proofErr w:type="spellEnd"/>
      <w:r w:rsidRPr="00D97020">
        <w:rPr>
          <w:rFonts w:ascii="Times New Roman" w:eastAsia="Times New Roman" w:hAnsi="Times New Roman" w:cs="Times New Roman"/>
          <w:sz w:val="24"/>
          <w:szCs w:val="24"/>
          <w:lang w:eastAsia="pl-PL"/>
        </w:rPr>
        <w:t xml:space="preserve">- Architekci s.c. ul. Marii Skłodowskiej Curie 65/2, 50-369 Wrocław dokumentacja projektowa stanowiąca integralną część SIWZ. Zakres prac przy elewacji: Skucie tynku w całości ze wszystkich ścian nadzienia budynku, ze ścian bocznych podestów wejściowych i z pochylni dla wózków. Skucie okładzin z podestów i ze schodów na elewacji frontowej. Usunięcie nawierzchni dookoła budynku w pasie 100cm. Odkopanie odcinkami 3 m w wykopach wąsko przestrzennych ścian piwnicznych n a 100 cm od poziomu teren. Wymiana stolarki okiennej piwnic. Montaż drzwi stalowych do piwnicy. Demontaż luksferów na klatce schodowej. Montaż stolarki okiennej klatki schodowej. Docieplenie ścian </w:t>
      </w:r>
      <w:proofErr w:type="spellStart"/>
      <w:r w:rsidRPr="00D97020">
        <w:rPr>
          <w:rFonts w:ascii="Times New Roman" w:eastAsia="Times New Roman" w:hAnsi="Times New Roman" w:cs="Times New Roman"/>
          <w:sz w:val="24"/>
          <w:szCs w:val="24"/>
          <w:lang w:eastAsia="pl-PL"/>
        </w:rPr>
        <w:t>nadziemia</w:t>
      </w:r>
      <w:proofErr w:type="spellEnd"/>
      <w:r w:rsidRPr="00D97020">
        <w:rPr>
          <w:rFonts w:ascii="Times New Roman" w:eastAsia="Times New Roman" w:hAnsi="Times New Roman" w:cs="Times New Roman"/>
          <w:sz w:val="24"/>
          <w:szCs w:val="24"/>
          <w:lang w:eastAsia="pl-PL"/>
        </w:rPr>
        <w:t xml:space="preserve"> budynku styropianem z tynkiem silikatowym barwionym w masie i miejscowym obłożeniem płytkami klinkierowymi. Docieplenie cokołu i ścian piwnicznych w obrębie zejść do piwnic płytami termoizolacyjnymi z prowadnicami poziomymi z kształtkami klinkierowymi. Docieplenie ścian piwnicznych budynku na głębokość ok. 100 cm, z uzupełnieniem ubytków, hydroizolacją i zabezpieczeniem folią kubełkową. Docieplenie okapu i attyk styropianem z tynkiem silikatowym barwionym w masie. Remont schodów wejściowych, pochylni dla wózków i podestów wejściowych na elewacji frontowej granit </w:t>
      </w:r>
      <w:proofErr w:type="spellStart"/>
      <w:r w:rsidRPr="00D97020">
        <w:rPr>
          <w:rFonts w:ascii="Times New Roman" w:eastAsia="Times New Roman" w:hAnsi="Times New Roman" w:cs="Times New Roman"/>
          <w:sz w:val="24"/>
          <w:szCs w:val="24"/>
          <w:lang w:eastAsia="pl-PL"/>
        </w:rPr>
        <w:t>płomieniowany</w:t>
      </w:r>
      <w:proofErr w:type="spellEnd"/>
      <w:r w:rsidRPr="00D97020">
        <w:rPr>
          <w:rFonts w:ascii="Times New Roman" w:eastAsia="Times New Roman" w:hAnsi="Times New Roman" w:cs="Times New Roman"/>
          <w:sz w:val="24"/>
          <w:szCs w:val="24"/>
          <w:lang w:eastAsia="pl-PL"/>
        </w:rPr>
        <w:t xml:space="preserve">, ściany boczne – tynk mozaikowy. Usunięcie istniejących i montaż nowych parapetów z blachy stalowej powlekanej. Remont schodów terenowych przy elewacji zachodniej. Remont schodów do piwnicy i zasypów na elewacji tylnej. Wykonanie opaski z kostki granitowej drobnej z obrzeżem chodnikowym. Wykonanie podestów z granitu </w:t>
      </w:r>
      <w:proofErr w:type="spellStart"/>
      <w:r w:rsidRPr="00D97020">
        <w:rPr>
          <w:rFonts w:ascii="Times New Roman" w:eastAsia="Times New Roman" w:hAnsi="Times New Roman" w:cs="Times New Roman"/>
          <w:sz w:val="24"/>
          <w:szCs w:val="24"/>
          <w:lang w:eastAsia="pl-PL"/>
        </w:rPr>
        <w:t>płomieniowanego</w:t>
      </w:r>
      <w:proofErr w:type="spellEnd"/>
      <w:r w:rsidRPr="00D97020">
        <w:rPr>
          <w:rFonts w:ascii="Times New Roman" w:eastAsia="Times New Roman" w:hAnsi="Times New Roman" w:cs="Times New Roman"/>
          <w:sz w:val="24"/>
          <w:szCs w:val="24"/>
          <w:lang w:eastAsia="pl-PL"/>
        </w:rPr>
        <w:t xml:space="preserve"> przed wejściem tylnym i bocznym. Malowanie </w:t>
      </w:r>
      <w:proofErr w:type="spellStart"/>
      <w:r w:rsidRPr="00D97020">
        <w:rPr>
          <w:rFonts w:ascii="Times New Roman" w:eastAsia="Times New Roman" w:hAnsi="Times New Roman" w:cs="Times New Roman"/>
          <w:sz w:val="24"/>
          <w:szCs w:val="24"/>
          <w:lang w:eastAsia="pl-PL"/>
        </w:rPr>
        <w:t>antygaffiti</w:t>
      </w:r>
      <w:proofErr w:type="spellEnd"/>
      <w:r w:rsidRPr="00D97020">
        <w:rPr>
          <w:rFonts w:ascii="Times New Roman" w:eastAsia="Times New Roman" w:hAnsi="Times New Roman" w:cs="Times New Roman"/>
          <w:sz w:val="24"/>
          <w:szCs w:val="24"/>
          <w:lang w:eastAsia="pl-PL"/>
        </w:rPr>
        <w:t xml:space="preserve"> ścian parteru (do wys. góry okien parteru). Montaż nowych rynien i rur spustowych z rewizjami. Montaż wycieraczek zewnętrznych. Wymiana nawierzchni chodnika przed wejściami na elewacji frontowej (kostka granitowa). Zakres prac przy dachu: Demontaż czap kominowych. Usunięcie istniejącej papy. Nadbudowa attyk cegłą pełną. Nadbudowa kominów. Ocieplenie kominów styropianem z tynkiem mozaikowym. Ocieplenie attyk i okapów styropianem z tynkiem silikatowym. Docieplenie stropodachu </w:t>
      </w:r>
      <w:proofErr w:type="spellStart"/>
      <w:r w:rsidRPr="00D97020">
        <w:rPr>
          <w:rFonts w:ascii="Times New Roman" w:eastAsia="Times New Roman" w:hAnsi="Times New Roman" w:cs="Times New Roman"/>
          <w:sz w:val="24"/>
          <w:szCs w:val="24"/>
          <w:lang w:eastAsia="pl-PL"/>
        </w:rPr>
        <w:t>styropapą</w:t>
      </w:r>
      <w:proofErr w:type="spellEnd"/>
      <w:r w:rsidRPr="00D97020">
        <w:rPr>
          <w:rFonts w:ascii="Times New Roman" w:eastAsia="Times New Roman" w:hAnsi="Times New Roman" w:cs="Times New Roman"/>
          <w:sz w:val="24"/>
          <w:szCs w:val="24"/>
          <w:lang w:eastAsia="pl-PL"/>
        </w:rPr>
        <w:t xml:space="preserve">. Montaż nowych wywiewek. Wykonanie nowych żelbetowych czap kominowych. Opierzenie attyk, kominów i czap kominowych blachą tytanowo –cynkową. Wykonanie nowego wyłazu dachowego. Wykonanie nowej instalacji odgromowej. </w:t>
      </w:r>
      <w:proofErr w:type="spellStart"/>
      <w:r w:rsidRPr="00D97020">
        <w:rPr>
          <w:rFonts w:ascii="Times New Roman" w:eastAsia="Times New Roman" w:hAnsi="Times New Roman" w:cs="Times New Roman"/>
          <w:sz w:val="24"/>
          <w:szCs w:val="24"/>
          <w:lang w:eastAsia="pl-PL"/>
        </w:rPr>
        <w:t>Fotowoltaika</w:t>
      </w:r>
      <w:proofErr w:type="spellEnd"/>
      <w:r w:rsidRPr="00D97020">
        <w:rPr>
          <w:rFonts w:ascii="Times New Roman" w:eastAsia="Times New Roman" w:hAnsi="Times New Roman" w:cs="Times New Roman"/>
          <w:sz w:val="24"/>
          <w:szCs w:val="24"/>
          <w:lang w:eastAsia="pl-PL"/>
        </w:rPr>
        <w:t xml:space="preserve"> Wykonanie instalacji fotowoltaiczną na dachu budynku w ilości 97 </w:t>
      </w:r>
      <w:proofErr w:type="spellStart"/>
      <w:r w:rsidRPr="00D97020">
        <w:rPr>
          <w:rFonts w:ascii="Times New Roman" w:eastAsia="Times New Roman" w:hAnsi="Times New Roman" w:cs="Times New Roman"/>
          <w:sz w:val="24"/>
          <w:szCs w:val="24"/>
          <w:lang w:eastAsia="pl-PL"/>
        </w:rPr>
        <w:t>szt</w:t>
      </w:r>
      <w:proofErr w:type="spellEnd"/>
      <w:r w:rsidRPr="00D97020">
        <w:rPr>
          <w:rFonts w:ascii="Times New Roman" w:eastAsia="Times New Roman" w:hAnsi="Times New Roman" w:cs="Times New Roman"/>
          <w:sz w:val="24"/>
          <w:szCs w:val="24"/>
          <w:lang w:eastAsia="pl-PL"/>
        </w:rPr>
        <w:t xml:space="preserve"> paneli fotowoltaicznych typu 285 </w:t>
      </w:r>
      <w:proofErr w:type="spellStart"/>
      <w:r w:rsidRPr="00D97020">
        <w:rPr>
          <w:rFonts w:ascii="Times New Roman" w:eastAsia="Times New Roman" w:hAnsi="Times New Roman" w:cs="Times New Roman"/>
          <w:sz w:val="24"/>
          <w:szCs w:val="24"/>
          <w:lang w:eastAsia="pl-PL"/>
        </w:rPr>
        <w:t>Wp</w:t>
      </w:r>
      <w:proofErr w:type="spellEnd"/>
      <w:r w:rsidRPr="00D97020">
        <w:rPr>
          <w:rFonts w:ascii="Times New Roman" w:eastAsia="Times New Roman" w:hAnsi="Times New Roman" w:cs="Times New Roman"/>
          <w:sz w:val="24"/>
          <w:szCs w:val="24"/>
          <w:lang w:eastAsia="pl-PL"/>
        </w:rPr>
        <w:t xml:space="preserve"> o mocy łącznej 27,65 </w:t>
      </w:r>
      <w:proofErr w:type="spellStart"/>
      <w:r w:rsidRPr="00D97020">
        <w:rPr>
          <w:rFonts w:ascii="Times New Roman" w:eastAsia="Times New Roman" w:hAnsi="Times New Roman" w:cs="Times New Roman"/>
          <w:sz w:val="24"/>
          <w:szCs w:val="24"/>
          <w:lang w:eastAsia="pl-PL"/>
        </w:rPr>
        <w:t>kWp</w:t>
      </w:r>
      <w:proofErr w:type="spellEnd"/>
      <w:r w:rsidRPr="00D97020">
        <w:rPr>
          <w:rFonts w:ascii="Times New Roman" w:eastAsia="Times New Roman" w:hAnsi="Times New Roman" w:cs="Times New Roman"/>
          <w:sz w:val="24"/>
          <w:szCs w:val="24"/>
          <w:lang w:eastAsia="pl-PL"/>
        </w:rPr>
        <w:t xml:space="preserve"> wraz z połączeniem z instalacją elektroenergetyczną w budynku. Instalacja będzie zasilała obwody instalacji elektrycznej wewnętrznej. Zamawiający informuje, iż uzyskał dofinansowanie na realizację niniejszego zamówienia ze środków Europejskiego Funduszu Rozwoju Regionalnego w ramach Regionalnego Programu Operacyjnego Województwa Dolnośląskiego 2014-2020. Działanie 3.3. Efektywność energetyczna w budynkach użyteczności publicznej i sektorze mieszkaniowym. Poddziałanie 3.3.1. Efektywność energetyczna w budynkach użyteczności publicznej i sektorze mieszkaniowym – konkursy horyzontalne Schemat nr 3.3.A. „Kompleksowa modernizacja energetyczna budynków użyteczności Publicznej” na realizację Projektu pn.: „Termomodernizacja budynku użyteczności publicznej przy ul. Gen. W. Sikorskiego 19 w Głogowie”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D97020">
        <w:rPr>
          <w:rFonts w:ascii="Times New Roman" w:eastAsia="Times New Roman" w:hAnsi="Times New Roman" w:cs="Times New Roman"/>
          <w:sz w:val="24"/>
          <w:szCs w:val="24"/>
          <w:lang w:eastAsia="pl-PL"/>
        </w:rPr>
        <w:t>STWiORB</w:t>
      </w:r>
      <w:proofErr w:type="spellEnd"/>
      <w:r w:rsidRPr="00D97020">
        <w:rPr>
          <w:rFonts w:ascii="Times New Roman" w:eastAsia="Times New Roman" w:hAnsi="Times New Roman" w:cs="Times New Roman"/>
          <w:sz w:val="24"/>
          <w:szCs w:val="24"/>
          <w:lang w:eastAsia="pl-PL"/>
        </w:rPr>
        <w:t xml:space="preserve">), które są załącznikami do niniejszej SIWZ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lastRenderedPageBreak/>
        <w:t xml:space="preserve">II.5) Główny kod CPV: </w:t>
      </w:r>
      <w:r w:rsidRPr="00D97020">
        <w:rPr>
          <w:rFonts w:ascii="Times New Roman" w:eastAsia="Times New Roman" w:hAnsi="Times New Roman" w:cs="Times New Roman"/>
          <w:sz w:val="24"/>
          <w:szCs w:val="24"/>
          <w:lang w:eastAsia="pl-PL"/>
        </w:rPr>
        <w:t xml:space="preserve">45453000-7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Dodatkowe kody CPV:</w:t>
      </w:r>
      <w:r w:rsidRPr="00D970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Kod CPV</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45261000-4</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45421000-5</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45321000-3</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45454000-4</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45311200-2</w:t>
            </w:r>
          </w:p>
        </w:tc>
      </w:tr>
    </w:tbl>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II.6) Całkowita wartość zamówienia </w:t>
      </w:r>
      <w:r w:rsidRPr="00D97020">
        <w:rPr>
          <w:rFonts w:ascii="Times New Roman" w:eastAsia="Times New Roman" w:hAnsi="Times New Roman" w:cs="Times New Roman"/>
          <w:i/>
          <w:iCs/>
          <w:sz w:val="24"/>
          <w:szCs w:val="24"/>
          <w:lang w:eastAsia="pl-PL"/>
        </w:rPr>
        <w:t>(jeżeli zamawiający podaje informacje o wartości zamówienia)</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Wartość bez VAT: </w:t>
      </w:r>
      <w:r w:rsidRPr="00D97020">
        <w:rPr>
          <w:rFonts w:ascii="Times New Roman" w:eastAsia="Times New Roman" w:hAnsi="Times New Roman" w:cs="Times New Roman"/>
          <w:sz w:val="24"/>
          <w:szCs w:val="24"/>
          <w:lang w:eastAsia="pl-PL"/>
        </w:rPr>
        <w:br/>
        <w:t xml:space="preserve">Waluta: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7020">
        <w:rPr>
          <w:rFonts w:ascii="Times New Roman" w:eastAsia="Times New Roman" w:hAnsi="Times New Roman" w:cs="Times New Roman"/>
          <w:b/>
          <w:bCs/>
          <w:sz w:val="24"/>
          <w:szCs w:val="24"/>
          <w:lang w:eastAsia="pl-PL"/>
        </w:rPr>
        <w:t>Pzp</w:t>
      </w:r>
      <w:proofErr w:type="spellEnd"/>
      <w:r w:rsidRPr="00D97020">
        <w:rPr>
          <w:rFonts w:ascii="Times New Roman" w:eastAsia="Times New Roman" w:hAnsi="Times New Roman" w:cs="Times New Roman"/>
          <w:b/>
          <w:bCs/>
          <w:sz w:val="24"/>
          <w:szCs w:val="24"/>
          <w:lang w:eastAsia="pl-PL"/>
        </w:rPr>
        <w:t xml:space="preserve">: </w:t>
      </w:r>
      <w:r w:rsidRPr="00D97020">
        <w:rPr>
          <w:rFonts w:ascii="Times New Roman" w:eastAsia="Times New Roman" w:hAnsi="Times New Roman" w:cs="Times New Roman"/>
          <w:sz w:val="24"/>
          <w:szCs w:val="24"/>
          <w:lang w:eastAsia="pl-PL"/>
        </w:rPr>
        <w:t xml:space="preserve">Tak </w:t>
      </w:r>
      <w:r w:rsidRPr="00D970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Wykonanie robót budowlanych polegający na powtórzeniu zakresu określonego przedmiotem zamówienia, np. ocieplenie ścian budynku styropianem, docieplenie ścian piwnic, malowanie ścian, montaż nowych rynien w większym zakresie niż objętym zamówieniem . Przewidywana wartość - do 50 % wartości zamówienia podstawowego.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miesiącach:   </w:t>
      </w:r>
      <w:r w:rsidRPr="00D97020">
        <w:rPr>
          <w:rFonts w:ascii="Times New Roman" w:eastAsia="Times New Roman" w:hAnsi="Times New Roman" w:cs="Times New Roman"/>
          <w:i/>
          <w:iCs/>
          <w:sz w:val="24"/>
          <w:szCs w:val="24"/>
          <w:lang w:eastAsia="pl-PL"/>
        </w:rPr>
        <w:t xml:space="preserve"> lub </w:t>
      </w:r>
      <w:r w:rsidRPr="00D97020">
        <w:rPr>
          <w:rFonts w:ascii="Times New Roman" w:eastAsia="Times New Roman" w:hAnsi="Times New Roman" w:cs="Times New Roman"/>
          <w:b/>
          <w:bCs/>
          <w:sz w:val="24"/>
          <w:szCs w:val="24"/>
          <w:lang w:eastAsia="pl-PL"/>
        </w:rPr>
        <w:t>dniach:</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i/>
          <w:iCs/>
          <w:sz w:val="24"/>
          <w:szCs w:val="24"/>
          <w:lang w:eastAsia="pl-PL"/>
        </w:rPr>
        <w:t>lub</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data rozpoczęcia: </w:t>
      </w:r>
      <w:r w:rsidRPr="00D97020">
        <w:rPr>
          <w:rFonts w:ascii="Times New Roman" w:eastAsia="Times New Roman" w:hAnsi="Times New Roman" w:cs="Times New Roman"/>
          <w:sz w:val="24"/>
          <w:szCs w:val="24"/>
          <w:lang w:eastAsia="pl-PL"/>
        </w:rPr>
        <w:t> </w:t>
      </w:r>
      <w:r w:rsidRPr="00D97020">
        <w:rPr>
          <w:rFonts w:ascii="Times New Roman" w:eastAsia="Times New Roman" w:hAnsi="Times New Roman" w:cs="Times New Roman"/>
          <w:i/>
          <w:iCs/>
          <w:sz w:val="24"/>
          <w:szCs w:val="24"/>
          <w:lang w:eastAsia="pl-PL"/>
        </w:rPr>
        <w:t xml:space="preserve"> lub </w:t>
      </w:r>
      <w:r w:rsidRPr="00D97020">
        <w:rPr>
          <w:rFonts w:ascii="Times New Roman" w:eastAsia="Times New Roman" w:hAnsi="Times New Roman" w:cs="Times New Roman"/>
          <w:b/>
          <w:bCs/>
          <w:sz w:val="24"/>
          <w:szCs w:val="24"/>
          <w:lang w:eastAsia="pl-PL"/>
        </w:rPr>
        <w:t xml:space="preserve">zakończenia: </w:t>
      </w:r>
      <w:r w:rsidRPr="00D97020">
        <w:rPr>
          <w:rFonts w:ascii="Times New Roman" w:eastAsia="Times New Roman" w:hAnsi="Times New Roman" w:cs="Times New Roman"/>
          <w:sz w:val="24"/>
          <w:szCs w:val="24"/>
          <w:lang w:eastAsia="pl-PL"/>
        </w:rPr>
        <w:t xml:space="preserve">2019-05-31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II.9) Informacje dodatkowe: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III.1) WARUNKI UDZIAŁU W POSTĘPOWANIU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Określenie warunków: </w:t>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III.1.2) Sytuacja finansowa lub ekonomiczna </w:t>
      </w:r>
      <w:r w:rsidRPr="00D97020">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500.000,00 zł ( pięćset tysięcy złotych) Wykonawca może polegać na sytuacji finansowej innych podmiotów, niezależnie od charakteru prawnego łączących go z nimi stosunków prawnych. Wykonawca w takiej sytuacji zobowiązany jest udowodnić Zamawiającemu, iż będzie dysponował </w:t>
      </w:r>
      <w:r w:rsidRPr="00D97020">
        <w:rPr>
          <w:rFonts w:ascii="Times New Roman" w:eastAsia="Times New Roman" w:hAnsi="Times New Roman" w:cs="Times New Roman"/>
          <w:sz w:val="24"/>
          <w:szCs w:val="24"/>
          <w:lang w:eastAsia="pl-PL"/>
        </w:rPr>
        <w:lastRenderedPageBreak/>
        <w:t xml:space="preserve">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1.500.000,00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III.1.3) Zdolność techniczna lub zawodowa </w:t>
      </w:r>
      <w:r w:rsidRPr="00D97020">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 termomodernizację minimum jednego budynku mieszkalnego wielorodzinnego lub użyteczności publicznej o co najmniej 2 kondygnacjach nadziemnych, o powierzchni ścian wykonywanej termoizolacji w tym budynku min. 300m2 oraz powierzchni termoizolacji dachu min. 200 m2 .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w:t>
      </w:r>
      <w:r w:rsidRPr="00D97020">
        <w:rPr>
          <w:rFonts w:ascii="Times New Roman" w:eastAsia="Times New Roman" w:hAnsi="Times New Roman" w:cs="Times New Roman"/>
          <w:sz w:val="24"/>
          <w:szCs w:val="24"/>
          <w:lang w:eastAsia="pl-PL"/>
        </w:rPr>
        <w:lastRenderedPageBreak/>
        <w:t xml:space="preserve">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 budowy - uprawnienia budowlane do kierowania robotami budowlanymi w specjalności konstrukcyjno- budowlanej bez ograniczeń lub odpowiadające im równoważne uprawnienia budowlane - w okresie ostatnich 3 lat przed terminem składania ofert pełnił funkcję kierownika budowy w specjalności konstrukcyjno- budowlanej na co najmniej jednym zadaniu obejmującym wykonanie termoizolacji ścian oraz termoizolacji dachu budynku mieszkalnego wielorodzinnego lub użyteczności publicznej. b) Kierownik robót w specjalności elektrycznej, zobowiązany jest posiadać: - uprawnienia budowlane do kierowania robotami budowlanymi w specjalności instalacyjnej w zakresie sieci, instalacji i urządzeń elektrycznych i elektroenergetycznych bez ograniczeń lub odpowiadające im równoważne uprawnienia budowlane, - w okresie ostatnich 3 lat przed terminem składania ofert pełnił funkcję kierownika robót w zakresie robót elektrycznych, na co najmniej jednym zadaniu obejmującym wykonanie instalacji fotowoltaicznej z minimum 4 sztukami paneli fotowoltaicznych w obiekcie mieszkalnym wielorodzinnym lub obiekcie użyteczności publicznej. Zgodnie z art. 22a ust. 1 i 2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D970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97020">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w:t>
      </w:r>
      <w:r w:rsidRPr="00D97020">
        <w:rPr>
          <w:rFonts w:ascii="Times New Roman" w:eastAsia="Times New Roman" w:hAnsi="Times New Roman" w:cs="Times New Roman"/>
          <w:sz w:val="24"/>
          <w:szCs w:val="24"/>
          <w:lang w:eastAsia="pl-PL"/>
        </w:rPr>
        <w:lastRenderedPageBreak/>
        <w:t xml:space="preserve">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97020">
        <w:rPr>
          <w:rFonts w:ascii="Times New Roman" w:eastAsia="Times New Roman" w:hAnsi="Times New Roman" w:cs="Times New Roman"/>
          <w:sz w:val="24"/>
          <w:szCs w:val="24"/>
          <w:lang w:eastAsia="pl-PL"/>
        </w:rPr>
        <w:t>anonimizacji</w:t>
      </w:r>
      <w:proofErr w:type="spellEnd"/>
      <w:r w:rsidRPr="00D97020">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w:t>
      </w:r>
      <w:r w:rsidRPr="00D97020">
        <w:rPr>
          <w:rFonts w:ascii="Times New Roman" w:eastAsia="Times New Roman" w:hAnsi="Times New Roman" w:cs="Times New Roman"/>
          <w:sz w:val="24"/>
          <w:szCs w:val="24"/>
          <w:lang w:eastAsia="pl-PL"/>
        </w:rPr>
        <w:lastRenderedPageBreak/>
        <w:t xml:space="preserve">zamówienia, informacje wymienione w art. 13 i 14 Rozporządzenia 2016/679. Oryginały dokumentów Wykonawca przekazuje Zamawiającemu.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III.2) PODSTAWY WYKLUCZENIA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7020">
        <w:rPr>
          <w:rFonts w:ascii="Times New Roman" w:eastAsia="Times New Roman" w:hAnsi="Times New Roman" w:cs="Times New Roman"/>
          <w:b/>
          <w:bCs/>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7020">
        <w:rPr>
          <w:rFonts w:ascii="Times New Roman" w:eastAsia="Times New Roman" w:hAnsi="Times New Roman" w:cs="Times New Roman"/>
          <w:b/>
          <w:bCs/>
          <w:sz w:val="24"/>
          <w:szCs w:val="24"/>
          <w:lang w:eastAsia="pl-PL"/>
        </w:rPr>
        <w:t>Pzp</w:t>
      </w:r>
      <w:proofErr w:type="spellEnd"/>
      <w:r w:rsidRPr="00D970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97020">
        <w:rPr>
          <w:rFonts w:ascii="Times New Roman" w:eastAsia="Times New Roman" w:hAnsi="Times New Roman" w:cs="Times New Roman"/>
          <w:sz w:val="24"/>
          <w:szCs w:val="24"/>
          <w:lang w:eastAsia="pl-PL"/>
        </w:rPr>
        <w:t>Pzp</w:t>
      </w:r>
      <w:proofErr w:type="spellEnd"/>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7020">
        <w:rPr>
          <w:rFonts w:ascii="Times New Roman" w:eastAsia="Times New Roman" w:hAnsi="Times New Roman" w:cs="Times New Roman"/>
          <w:sz w:val="24"/>
          <w:szCs w:val="24"/>
          <w:lang w:eastAsia="pl-PL"/>
        </w:rPr>
        <w:br/>
        <w:t xml:space="preserve">Tak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Oświadczenie o spełnianiu kryteriów selekcji </w:t>
      </w:r>
      <w:r w:rsidRPr="00D97020">
        <w:rPr>
          <w:rFonts w:ascii="Times New Roman" w:eastAsia="Times New Roman" w:hAnsi="Times New Roman" w:cs="Times New Roman"/>
          <w:sz w:val="24"/>
          <w:szCs w:val="24"/>
          <w:lang w:eastAsia="pl-PL"/>
        </w:rPr>
        <w:b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t>
      </w:r>
      <w:r w:rsidRPr="00D97020">
        <w:rPr>
          <w:rFonts w:ascii="Times New Roman" w:eastAsia="Times New Roman" w:hAnsi="Times New Roman" w:cs="Times New Roman"/>
          <w:sz w:val="24"/>
          <w:szCs w:val="24"/>
          <w:lang w:eastAsia="pl-PL"/>
        </w:rPr>
        <w:lastRenderedPageBreak/>
        <w:t xml:space="preserve">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III.5.1) W ZAKRESIE SPEŁNIANIA WARUNKÓW UDZIAŁU W POSTĘPOWANIU:</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w:t>
      </w:r>
      <w:r w:rsidRPr="00D97020">
        <w:rPr>
          <w:rFonts w:ascii="Times New Roman" w:eastAsia="Times New Roman" w:hAnsi="Times New Roman" w:cs="Times New Roman"/>
          <w:sz w:val="24"/>
          <w:szCs w:val="24"/>
          <w:lang w:eastAsia="pl-PL"/>
        </w:rPr>
        <w:lastRenderedPageBreak/>
        <w:t xml:space="preserve">braku inny dokument potwierdzający, że wykonawca jest ubezpieczony od odpowiedzialności cywilnej w zakresie prowadzonej działalności związanej z przedmiotem zamówienia;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III.5.2) W ZAKRESIE KRYTERIÓW SELEKCJI:</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III.7) INNE DOKUMENTY NIE WYMIENIONE W pkt III.3) - III.6)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Obowiązujące są przedmiary w formacie pdf.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u w:val="single"/>
          <w:lang w:eastAsia="pl-PL"/>
        </w:rPr>
        <w:t xml:space="preserve">SEKCJA IV: PROCEDURA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 xml:space="preserve">IV.1) OPIS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IV.1.1) Tryb udzielenia zamówienia: </w:t>
      </w:r>
      <w:r w:rsidRPr="00D97020">
        <w:rPr>
          <w:rFonts w:ascii="Times New Roman" w:eastAsia="Times New Roman" w:hAnsi="Times New Roman" w:cs="Times New Roman"/>
          <w:sz w:val="24"/>
          <w:szCs w:val="24"/>
          <w:lang w:eastAsia="pl-PL"/>
        </w:rPr>
        <w:t xml:space="preserve">Przetarg nieograniczony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IV.1.2) Zamawiający żąda wniesienia wadium:</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Tak </w:t>
      </w:r>
      <w:r w:rsidRPr="00D97020">
        <w:rPr>
          <w:rFonts w:ascii="Times New Roman" w:eastAsia="Times New Roman" w:hAnsi="Times New Roman" w:cs="Times New Roman"/>
          <w:sz w:val="24"/>
          <w:szCs w:val="24"/>
          <w:lang w:eastAsia="pl-PL"/>
        </w:rPr>
        <w:br/>
        <w:t xml:space="preserve">Informacja na temat wadium </w:t>
      </w:r>
      <w:r w:rsidRPr="00D97020">
        <w:rPr>
          <w:rFonts w:ascii="Times New Roman" w:eastAsia="Times New Roman" w:hAnsi="Times New Roman" w:cs="Times New Roman"/>
          <w:sz w:val="24"/>
          <w:szCs w:val="24"/>
          <w:lang w:eastAsia="pl-PL"/>
        </w:rPr>
        <w:br/>
        <w:t xml:space="preserve">Wysokość wadium ustala się w kwocie 20.000,00 zł słownie: dwadzieścia tysięcy złotych 00/100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IV.1.3) Przewiduje się udzielenie zaliczek na poczet wykonania zamówienia:</w:t>
      </w:r>
      <w:r w:rsidRPr="00D97020">
        <w:rPr>
          <w:rFonts w:ascii="Times New Roman" w:eastAsia="Times New Roman" w:hAnsi="Times New Roman" w:cs="Times New Roman"/>
          <w:sz w:val="24"/>
          <w:szCs w:val="24"/>
          <w:lang w:eastAsia="pl-PL"/>
        </w:rPr>
        <w:t xml:space="preserv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t xml:space="preserve">Należy podać informacje na temat udzielania zaliczek: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7020">
        <w:rPr>
          <w:rFonts w:ascii="Times New Roman" w:eastAsia="Times New Roman" w:hAnsi="Times New Roman" w:cs="Times New Roman"/>
          <w:sz w:val="24"/>
          <w:szCs w:val="24"/>
          <w:lang w:eastAsia="pl-PL"/>
        </w:rPr>
        <w:br/>
        <w:t xml:space="preserve">Nie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lastRenderedPageBreak/>
        <w:t xml:space="preserve">Informacje dodatkowe: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IV.1.5.) Wymaga się złożenia oferty wariantowej: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t xml:space="preserve">Dopuszcza się złożenie oferty wariantowej </w:t>
      </w:r>
      <w:r w:rsidRPr="00D97020">
        <w:rPr>
          <w:rFonts w:ascii="Times New Roman" w:eastAsia="Times New Roman" w:hAnsi="Times New Roman" w:cs="Times New Roman"/>
          <w:sz w:val="24"/>
          <w:szCs w:val="24"/>
          <w:lang w:eastAsia="pl-PL"/>
        </w:rPr>
        <w:br/>
        <w:t xml:space="preserve">Nie </w:t>
      </w:r>
      <w:r w:rsidRPr="00D970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7020">
        <w:rPr>
          <w:rFonts w:ascii="Times New Roman" w:eastAsia="Times New Roman" w:hAnsi="Times New Roman" w:cs="Times New Roman"/>
          <w:sz w:val="24"/>
          <w:szCs w:val="24"/>
          <w:lang w:eastAsia="pl-PL"/>
        </w:rPr>
        <w:br/>
        <w:t xml:space="preserve">Nie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Liczba wykonawców   </w:t>
      </w:r>
      <w:r w:rsidRPr="00D97020">
        <w:rPr>
          <w:rFonts w:ascii="Times New Roman" w:eastAsia="Times New Roman" w:hAnsi="Times New Roman" w:cs="Times New Roman"/>
          <w:sz w:val="24"/>
          <w:szCs w:val="24"/>
          <w:lang w:eastAsia="pl-PL"/>
        </w:rPr>
        <w:br/>
        <w:t xml:space="preserve">Przewidywana minimalna liczba wykonawców </w:t>
      </w:r>
      <w:r w:rsidRPr="00D97020">
        <w:rPr>
          <w:rFonts w:ascii="Times New Roman" w:eastAsia="Times New Roman" w:hAnsi="Times New Roman" w:cs="Times New Roman"/>
          <w:sz w:val="24"/>
          <w:szCs w:val="24"/>
          <w:lang w:eastAsia="pl-PL"/>
        </w:rPr>
        <w:br/>
        <w:t xml:space="preserve">Maksymalna liczba wykonawców   </w:t>
      </w:r>
      <w:r w:rsidRPr="00D97020">
        <w:rPr>
          <w:rFonts w:ascii="Times New Roman" w:eastAsia="Times New Roman" w:hAnsi="Times New Roman" w:cs="Times New Roman"/>
          <w:sz w:val="24"/>
          <w:szCs w:val="24"/>
          <w:lang w:eastAsia="pl-PL"/>
        </w:rPr>
        <w:br/>
        <w:t xml:space="preserve">Kryteria selekcji wykonawców: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IV.1.7) Informacje na temat umowy ramowej lub dynamicznego systemu zakupów: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Umowa ramowa będzie zawarta: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Czy przewiduje się ograniczenie liczby uczestników umowy ramowej: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Przewidziana maksymalna liczba uczestników umowy ramowej: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Zamówienie obejmuje ustanowienie dynamicznego systemu zakupów: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IV.1.8) Aukcja elektroniczna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Przewidziane jest przeprowadzenie aukcji elektronicznej </w:t>
      </w:r>
      <w:r w:rsidRPr="00D97020">
        <w:rPr>
          <w:rFonts w:ascii="Times New Roman" w:eastAsia="Times New Roman" w:hAnsi="Times New Roman" w:cs="Times New Roman"/>
          <w:i/>
          <w:iCs/>
          <w:sz w:val="24"/>
          <w:szCs w:val="24"/>
          <w:lang w:eastAsia="pl-PL"/>
        </w:rPr>
        <w:t xml:space="preserve">(przetarg nieograniczony, przetarg ograniczony, negocjacje z ogłoszeniem) </w:t>
      </w:r>
      <w:r w:rsidRPr="00D97020">
        <w:rPr>
          <w:rFonts w:ascii="Times New Roman" w:eastAsia="Times New Roman" w:hAnsi="Times New Roman" w:cs="Times New Roman"/>
          <w:sz w:val="24"/>
          <w:szCs w:val="24"/>
          <w:lang w:eastAsia="pl-PL"/>
        </w:rPr>
        <w:t xml:space="preserve">Nie </w:t>
      </w:r>
      <w:r w:rsidRPr="00D97020">
        <w:rPr>
          <w:rFonts w:ascii="Times New Roman" w:eastAsia="Times New Roman" w:hAnsi="Times New Roman" w:cs="Times New Roman"/>
          <w:sz w:val="24"/>
          <w:szCs w:val="24"/>
          <w:lang w:eastAsia="pl-PL"/>
        </w:rPr>
        <w:br/>
        <w:t xml:space="preserve">Należy podać adres strony internetowej, na której aukcja będzie prowadzona: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7020">
        <w:rPr>
          <w:rFonts w:ascii="Times New Roman" w:eastAsia="Times New Roman" w:hAnsi="Times New Roman" w:cs="Times New Roman"/>
          <w:sz w:val="24"/>
          <w:szCs w:val="24"/>
          <w:lang w:eastAsia="pl-PL"/>
        </w:rPr>
        <w:br/>
        <w:t xml:space="preserve">Informacje dotyczące przebiegu aukcji elektronicznej: </w:t>
      </w:r>
      <w:r w:rsidRPr="00D970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70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70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7020">
        <w:rPr>
          <w:rFonts w:ascii="Times New Roman" w:eastAsia="Times New Roman" w:hAnsi="Times New Roman" w:cs="Times New Roman"/>
          <w:sz w:val="24"/>
          <w:szCs w:val="24"/>
          <w:lang w:eastAsia="pl-PL"/>
        </w:rPr>
        <w:br/>
        <w:t xml:space="preserve">Informacje o liczbie etapów aukcji elektronicznej i czasie ich trwania: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t xml:space="preserve">Czas trwania: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7020">
        <w:rPr>
          <w:rFonts w:ascii="Times New Roman" w:eastAsia="Times New Roman" w:hAnsi="Times New Roman" w:cs="Times New Roman"/>
          <w:sz w:val="24"/>
          <w:szCs w:val="24"/>
          <w:lang w:eastAsia="pl-PL"/>
        </w:rPr>
        <w:br/>
        <w:t xml:space="preserve">Warunki zamknięcia aukcji elektronicznej: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IV.2) KRYTERIA OCENY OFERT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IV.2.1) Kryteria oceny ofert: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IV.2.2) Kryteria</w:t>
      </w:r>
      <w:r w:rsidRPr="00D970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Znaczenie</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60,00</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30,00</w:t>
            </w:r>
          </w:p>
        </w:tc>
      </w:tr>
      <w:tr w:rsidR="00D97020" w:rsidRPr="00D97020" w:rsidTr="00D97020">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doświadczenie </w:t>
            </w:r>
            <w:proofErr w:type="spellStart"/>
            <w:r w:rsidRPr="00D97020">
              <w:rPr>
                <w:rFonts w:ascii="Times New Roman" w:eastAsia="Times New Roman" w:hAnsi="Times New Roman" w:cs="Times New Roman"/>
                <w:sz w:val="24"/>
                <w:szCs w:val="24"/>
                <w:lang w:eastAsia="pl-PL"/>
              </w:rPr>
              <w:t>osob</w:t>
            </w:r>
            <w:proofErr w:type="spellEnd"/>
            <w:r w:rsidRPr="00D97020">
              <w:rPr>
                <w:rFonts w:ascii="Times New Roman" w:eastAsia="Times New Roman" w:hAnsi="Times New Roman" w:cs="Times New Roman"/>
                <w:sz w:val="24"/>
                <w:szCs w:val="24"/>
                <w:lang w:eastAsia="pl-PL"/>
              </w:rPr>
              <w:t xml:space="preserve"> wyznaczonych do realizacji zamówienia tj. </w:t>
            </w:r>
            <w:proofErr w:type="spellStart"/>
            <w:r w:rsidRPr="00D97020">
              <w:rPr>
                <w:rFonts w:ascii="Times New Roman" w:eastAsia="Times New Roman" w:hAnsi="Times New Roman" w:cs="Times New Roman"/>
                <w:sz w:val="24"/>
                <w:szCs w:val="24"/>
                <w:lang w:eastAsia="pl-PL"/>
              </w:rPr>
              <w:t>kierowanika</w:t>
            </w:r>
            <w:proofErr w:type="spellEnd"/>
            <w:r w:rsidRPr="00D97020">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10,00</w:t>
            </w:r>
          </w:p>
        </w:tc>
      </w:tr>
    </w:tbl>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7020">
        <w:rPr>
          <w:rFonts w:ascii="Times New Roman" w:eastAsia="Times New Roman" w:hAnsi="Times New Roman" w:cs="Times New Roman"/>
          <w:b/>
          <w:bCs/>
          <w:sz w:val="24"/>
          <w:szCs w:val="24"/>
          <w:lang w:eastAsia="pl-PL"/>
        </w:rPr>
        <w:t>Pzp</w:t>
      </w:r>
      <w:proofErr w:type="spellEnd"/>
      <w:r w:rsidRPr="00D97020">
        <w:rPr>
          <w:rFonts w:ascii="Times New Roman" w:eastAsia="Times New Roman" w:hAnsi="Times New Roman" w:cs="Times New Roman"/>
          <w:b/>
          <w:bCs/>
          <w:sz w:val="24"/>
          <w:szCs w:val="24"/>
          <w:lang w:eastAsia="pl-PL"/>
        </w:rPr>
        <w:t xml:space="preserve"> </w:t>
      </w:r>
      <w:r w:rsidRPr="00D97020">
        <w:rPr>
          <w:rFonts w:ascii="Times New Roman" w:eastAsia="Times New Roman" w:hAnsi="Times New Roman" w:cs="Times New Roman"/>
          <w:sz w:val="24"/>
          <w:szCs w:val="24"/>
          <w:lang w:eastAsia="pl-PL"/>
        </w:rPr>
        <w:t xml:space="preserve">(przetarg nieograniczony) </w:t>
      </w:r>
      <w:r w:rsidRPr="00D97020">
        <w:rPr>
          <w:rFonts w:ascii="Times New Roman" w:eastAsia="Times New Roman" w:hAnsi="Times New Roman" w:cs="Times New Roman"/>
          <w:sz w:val="24"/>
          <w:szCs w:val="24"/>
          <w:lang w:eastAsia="pl-PL"/>
        </w:rPr>
        <w:br/>
        <w:t xml:space="preserve">Nie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IV.3) Negocjacje z ogłoszeniem, dialog konkurencyjny, partnerstwo innowacyjne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IV.3.1) Informacje na temat negocjacji z ogłoszeniem</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Minimalne wymagania, które muszą spełniać wszystkie oferty: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7020">
        <w:rPr>
          <w:rFonts w:ascii="Times New Roman" w:eastAsia="Times New Roman" w:hAnsi="Times New Roman" w:cs="Times New Roman"/>
          <w:sz w:val="24"/>
          <w:szCs w:val="24"/>
          <w:lang w:eastAsia="pl-PL"/>
        </w:rPr>
        <w:br/>
        <w:t xml:space="preserve">Przewidziany jest podział negocjacji na etapy w celu ograniczenia liczby ofert: </w:t>
      </w:r>
      <w:r w:rsidRPr="00D97020">
        <w:rPr>
          <w:rFonts w:ascii="Times New Roman" w:eastAsia="Times New Roman" w:hAnsi="Times New Roman" w:cs="Times New Roman"/>
          <w:sz w:val="24"/>
          <w:szCs w:val="24"/>
          <w:lang w:eastAsia="pl-PL"/>
        </w:rPr>
        <w:br/>
        <w:t xml:space="preserve">Należy podać informacje na temat etapów negocjacji (w tym liczbę etapów):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IV.3.2) Informacje na temat dialogu konkurencyjnego</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lastRenderedPageBreak/>
        <w:br/>
        <w:t xml:space="preserve">Wstępny harmonogram postępowania: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Podział dialogu na etapy w celu ograniczenia liczby rozwiązań: </w:t>
      </w:r>
      <w:r w:rsidRPr="00D97020">
        <w:rPr>
          <w:rFonts w:ascii="Times New Roman" w:eastAsia="Times New Roman" w:hAnsi="Times New Roman" w:cs="Times New Roman"/>
          <w:sz w:val="24"/>
          <w:szCs w:val="24"/>
          <w:lang w:eastAsia="pl-PL"/>
        </w:rPr>
        <w:br/>
        <w:t xml:space="preserve">Należy podać informacje na temat etapów dialogu: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IV.3.3) Informacje na temat partnerstwa innowacyjnego</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Informacje dodatkowe: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IV.4) Licytacja elektroniczna </w:t>
      </w:r>
      <w:r w:rsidRPr="00D97020">
        <w:rPr>
          <w:rFonts w:ascii="Times New Roman" w:eastAsia="Times New Roman" w:hAnsi="Times New Roman" w:cs="Times New Roman"/>
          <w:sz w:val="24"/>
          <w:szCs w:val="24"/>
          <w:lang w:eastAsia="pl-PL"/>
        </w:rPr>
        <w:br/>
        <w:t xml:space="preserve">Adres strony internetowej, na której będzie prowadzona licytacja elektroniczna: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Informacje o liczbie etapów licytacji elektronicznej i czasie ich trwania: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Czas trwania: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Termin składania wniosków o dopuszczenie do udziału w licytacji elektronicznej: </w:t>
      </w:r>
      <w:r w:rsidRPr="00D97020">
        <w:rPr>
          <w:rFonts w:ascii="Times New Roman" w:eastAsia="Times New Roman" w:hAnsi="Times New Roman" w:cs="Times New Roman"/>
          <w:sz w:val="24"/>
          <w:szCs w:val="24"/>
          <w:lang w:eastAsia="pl-PL"/>
        </w:rPr>
        <w:br/>
        <w:t xml:space="preserve">Data: godzina: </w:t>
      </w:r>
      <w:r w:rsidRPr="00D97020">
        <w:rPr>
          <w:rFonts w:ascii="Times New Roman" w:eastAsia="Times New Roman" w:hAnsi="Times New Roman" w:cs="Times New Roman"/>
          <w:sz w:val="24"/>
          <w:szCs w:val="24"/>
          <w:lang w:eastAsia="pl-PL"/>
        </w:rPr>
        <w:br/>
        <w:t xml:space="preserve">Termin otwarcia licytacji elektronicznej: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t xml:space="preserve">Termin i warunki zamknięcia licytacji elektronicznej: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t xml:space="preserve">Wymagania dotyczące zabezpieczenia należytego wykonania umowy: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lang w:eastAsia="pl-PL"/>
        </w:rPr>
        <w:br/>
        <w:t xml:space="preserve">Informacje dodatkowe: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r w:rsidRPr="00D97020">
        <w:rPr>
          <w:rFonts w:ascii="Times New Roman" w:eastAsia="Times New Roman" w:hAnsi="Times New Roman" w:cs="Times New Roman"/>
          <w:b/>
          <w:bCs/>
          <w:sz w:val="24"/>
          <w:szCs w:val="24"/>
          <w:lang w:eastAsia="pl-PL"/>
        </w:rPr>
        <w:t>IV.5) ZMIANA UMOWY</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97020">
        <w:rPr>
          <w:rFonts w:ascii="Times New Roman" w:eastAsia="Times New Roman" w:hAnsi="Times New Roman" w:cs="Times New Roman"/>
          <w:sz w:val="24"/>
          <w:szCs w:val="24"/>
          <w:lang w:eastAsia="pl-PL"/>
        </w:rPr>
        <w:t xml:space="preserve"> Tak </w:t>
      </w:r>
      <w:r w:rsidRPr="00D97020">
        <w:rPr>
          <w:rFonts w:ascii="Times New Roman" w:eastAsia="Times New Roman" w:hAnsi="Times New Roman" w:cs="Times New Roman"/>
          <w:sz w:val="24"/>
          <w:szCs w:val="24"/>
          <w:lang w:eastAsia="pl-PL"/>
        </w:rPr>
        <w:br/>
        <w:t xml:space="preserve">Należy wskazać zakres, charakter zmian oraz warunki wprowadzenia zmian: </w:t>
      </w:r>
      <w:r w:rsidRPr="00D97020">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w:t>
      </w:r>
      <w:r w:rsidRPr="00D97020">
        <w:rPr>
          <w:rFonts w:ascii="Times New Roman" w:eastAsia="Times New Roman" w:hAnsi="Times New Roman" w:cs="Times New Roman"/>
          <w:sz w:val="24"/>
          <w:szCs w:val="24"/>
          <w:lang w:eastAsia="pl-PL"/>
        </w:rPr>
        <w:lastRenderedPageBreak/>
        <w:t xml:space="preserve">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D97020">
        <w:rPr>
          <w:rFonts w:ascii="Times New Roman" w:eastAsia="Times New Roman" w:hAnsi="Times New Roman" w:cs="Times New Roman"/>
          <w:sz w:val="24"/>
          <w:szCs w:val="24"/>
          <w:lang w:eastAsia="pl-PL"/>
        </w:rPr>
        <w:t>STWiORB</w:t>
      </w:r>
      <w:proofErr w:type="spellEnd"/>
      <w:r w:rsidRPr="00D97020">
        <w:rPr>
          <w:rFonts w:ascii="Times New Roman" w:eastAsia="Times New Roman" w:hAnsi="Times New Roman" w:cs="Times New Roman"/>
          <w:sz w:val="24"/>
          <w:szCs w:val="24"/>
          <w:lang w:eastAsia="pl-PL"/>
        </w:rPr>
        <w:t xml:space="preserve"> na etapie wykonywania Umowy – gdy okoliczność ta wpłynęła na </w:t>
      </w:r>
      <w:r w:rsidRPr="00D97020">
        <w:rPr>
          <w:rFonts w:ascii="Times New Roman" w:eastAsia="Times New Roman" w:hAnsi="Times New Roman" w:cs="Times New Roman"/>
          <w:sz w:val="24"/>
          <w:szCs w:val="24"/>
          <w:lang w:eastAsia="pl-PL"/>
        </w:rPr>
        <w:lastRenderedPageBreak/>
        <w:t xml:space="preserve">konieczność zmiany wynagrodzenia, wymogów w zakresie odbioru robót, terminu wykonania i innych okoliczności powstałych w związku z zaistniałą wadą dokumentacji projektowej lub </w:t>
      </w:r>
      <w:proofErr w:type="spellStart"/>
      <w:r w:rsidRPr="00D97020">
        <w:rPr>
          <w:rFonts w:ascii="Times New Roman" w:eastAsia="Times New Roman" w:hAnsi="Times New Roman" w:cs="Times New Roman"/>
          <w:sz w:val="24"/>
          <w:szCs w:val="24"/>
          <w:lang w:eastAsia="pl-PL"/>
        </w:rPr>
        <w:t>STWiORB</w:t>
      </w:r>
      <w:proofErr w:type="spellEnd"/>
      <w:r w:rsidRPr="00D97020">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D97020">
        <w:rPr>
          <w:rFonts w:ascii="Times New Roman" w:eastAsia="Times New Roman" w:hAnsi="Times New Roman" w:cs="Times New Roman"/>
          <w:sz w:val="24"/>
          <w:szCs w:val="24"/>
          <w:lang w:eastAsia="pl-PL"/>
        </w:rPr>
        <w:t>cy</w:t>
      </w:r>
      <w:proofErr w:type="spellEnd"/>
      <w:r w:rsidRPr="00D97020">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lastRenderedPageBreak/>
        <w:t xml:space="preserve">IV.6) INFORMACJE ADMINISTRACYJNE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IV.6.1) Sposób udostępniania informacji o charakterze poufnym </w:t>
      </w:r>
      <w:r w:rsidRPr="00D97020">
        <w:rPr>
          <w:rFonts w:ascii="Times New Roman" w:eastAsia="Times New Roman" w:hAnsi="Times New Roman" w:cs="Times New Roman"/>
          <w:i/>
          <w:iCs/>
          <w:sz w:val="24"/>
          <w:szCs w:val="24"/>
          <w:lang w:eastAsia="pl-PL"/>
        </w:rPr>
        <w:t xml:space="preserve">(jeżeli dotyczy):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Środki służące ochronie informacji o charakterze poufnym</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7020">
        <w:rPr>
          <w:rFonts w:ascii="Times New Roman" w:eastAsia="Times New Roman" w:hAnsi="Times New Roman" w:cs="Times New Roman"/>
          <w:sz w:val="24"/>
          <w:szCs w:val="24"/>
          <w:lang w:eastAsia="pl-PL"/>
        </w:rPr>
        <w:br/>
        <w:t xml:space="preserve">Data: 2018-09-06, godzina: 10:00, </w:t>
      </w:r>
      <w:r w:rsidRPr="00D970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7020">
        <w:rPr>
          <w:rFonts w:ascii="Times New Roman" w:eastAsia="Times New Roman" w:hAnsi="Times New Roman" w:cs="Times New Roman"/>
          <w:sz w:val="24"/>
          <w:szCs w:val="24"/>
          <w:lang w:eastAsia="pl-PL"/>
        </w:rPr>
        <w:br/>
        <w:t xml:space="preserve">Nie </w:t>
      </w:r>
      <w:r w:rsidRPr="00D97020">
        <w:rPr>
          <w:rFonts w:ascii="Times New Roman" w:eastAsia="Times New Roman" w:hAnsi="Times New Roman" w:cs="Times New Roman"/>
          <w:sz w:val="24"/>
          <w:szCs w:val="24"/>
          <w:lang w:eastAsia="pl-PL"/>
        </w:rPr>
        <w:br/>
        <w:t xml:space="preserve">Wskazać powody: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7020">
        <w:rPr>
          <w:rFonts w:ascii="Times New Roman" w:eastAsia="Times New Roman" w:hAnsi="Times New Roman" w:cs="Times New Roman"/>
          <w:sz w:val="24"/>
          <w:szCs w:val="24"/>
          <w:lang w:eastAsia="pl-PL"/>
        </w:rPr>
        <w:br/>
        <w:t xml:space="preserve">&gt; PL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 xml:space="preserve">IV.6.3) Termin związania ofertą: </w:t>
      </w:r>
      <w:r w:rsidRPr="00D97020">
        <w:rPr>
          <w:rFonts w:ascii="Times New Roman" w:eastAsia="Times New Roman" w:hAnsi="Times New Roman" w:cs="Times New Roman"/>
          <w:sz w:val="24"/>
          <w:szCs w:val="24"/>
          <w:lang w:eastAsia="pl-PL"/>
        </w:rPr>
        <w:t xml:space="preserve">do: okres w dniach: 30 (od ostatecznego terminu składania ofert)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7020">
        <w:rPr>
          <w:rFonts w:ascii="Times New Roman" w:eastAsia="Times New Roman" w:hAnsi="Times New Roman" w:cs="Times New Roman"/>
          <w:sz w:val="24"/>
          <w:szCs w:val="24"/>
          <w:lang w:eastAsia="pl-PL"/>
        </w:rPr>
        <w:t xml:space="preserve"> Tak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r w:rsidRPr="00D97020">
        <w:rPr>
          <w:rFonts w:ascii="Times New Roman" w:eastAsia="Times New Roman" w:hAnsi="Times New Roman" w:cs="Times New Roman"/>
          <w:b/>
          <w:bCs/>
          <w:sz w:val="24"/>
          <w:szCs w:val="24"/>
          <w:lang w:eastAsia="pl-PL"/>
        </w:rPr>
        <w:t>IV.6.6) Informacje dodatkowe:</w:t>
      </w:r>
      <w:r w:rsidRPr="00D97020">
        <w:rPr>
          <w:rFonts w:ascii="Times New Roman" w:eastAsia="Times New Roman" w:hAnsi="Times New Roman" w:cs="Times New Roman"/>
          <w:sz w:val="24"/>
          <w:szCs w:val="24"/>
          <w:lang w:eastAsia="pl-PL"/>
        </w:rPr>
        <w:t xml:space="preserve"> </w:t>
      </w:r>
      <w:r w:rsidRPr="00D97020">
        <w:rPr>
          <w:rFonts w:ascii="Times New Roman" w:eastAsia="Times New Roman" w:hAnsi="Times New Roman" w:cs="Times New Roman"/>
          <w:sz w:val="24"/>
          <w:szCs w:val="24"/>
          <w:lang w:eastAsia="pl-PL"/>
        </w:rPr>
        <w:br/>
      </w:r>
    </w:p>
    <w:p w:rsidR="00D97020" w:rsidRPr="00D97020" w:rsidRDefault="00D97020" w:rsidP="00D97020">
      <w:pPr>
        <w:spacing w:after="0" w:line="240" w:lineRule="auto"/>
        <w:jc w:val="center"/>
        <w:rPr>
          <w:rFonts w:ascii="Times New Roman" w:eastAsia="Times New Roman" w:hAnsi="Times New Roman" w:cs="Times New Roman"/>
          <w:sz w:val="24"/>
          <w:szCs w:val="24"/>
          <w:lang w:eastAsia="pl-PL"/>
        </w:rPr>
      </w:pPr>
      <w:r w:rsidRPr="00D97020">
        <w:rPr>
          <w:rFonts w:ascii="Times New Roman" w:eastAsia="Times New Roman" w:hAnsi="Times New Roman" w:cs="Times New Roman"/>
          <w:sz w:val="24"/>
          <w:szCs w:val="24"/>
          <w:u w:val="single"/>
          <w:lang w:eastAsia="pl-PL"/>
        </w:rPr>
        <w:t xml:space="preserve">ZAŁĄCZNIK I - INFORMACJE DOTYCZĄCE OFERT CZĘŚCIOWYCH </w:t>
      </w:r>
    </w:p>
    <w:p w:rsidR="00D97020" w:rsidRPr="00D97020" w:rsidRDefault="00D97020" w:rsidP="00D97020">
      <w:pPr>
        <w:spacing w:after="0" w:line="240" w:lineRule="auto"/>
        <w:rPr>
          <w:rFonts w:ascii="Times New Roman" w:eastAsia="Times New Roman" w:hAnsi="Times New Roman" w:cs="Times New Roman"/>
          <w:sz w:val="24"/>
          <w:szCs w:val="24"/>
          <w:lang w:eastAsia="pl-PL"/>
        </w:rPr>
      </w:pPr>
    </w:p>
    <w:p w:rsidR="00D97020" w:rsidRPr="00D97020" w:rsidRDefault="00D97020" w:rsidP="00D97020">
      <w:pPr>
        <w:spacing w:after="0" w:line="240" w:lineRule="auto"/>
        <w:rPr>
          <w:rFonts w:ascii="Times New Roman" w:eastAsia="Times New Roman" w:hAnsi="Times New Roman" w:cs="Times New Roman"/>
          <w:sz w:val="24"/>
          <w:szCs w:val="24"/>
          <w:lang w:eastAsia="pl-PL"/>
        </w:rPr>
      </w:pPr>
    </w:p>
    <w:p w:rsidR="00D97020" w:rsidRPr="00D97020" w:rsidRDefault="00D97020" w:rsidP="00D97020">
      <w:pPr>
        <w:spacing w:after="240" w:line="240" w:lineRule="auto"/>
        <w:rPr>
          <w:rFonts w:ascii="Times New Roman" w:eastAsia="Times New Roman" w:hAnsi="Times New Roman" w:cs="Times New Roman"/>
          <w:sz w:val="24"/>
          <w:szCs w:val="24"/>
          <w:lang w:eastAsia="pl-PL"/>
        </w:rPr>
      </w:pPr>
    </w:p>
    <w:p w:rsidR="00D97020" w:rsidRPr="00D97020" w:rsidRDefault="00D97020" w:rsidP="00D970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7020" w:rsidRPr="00D97020" w:rsidTr="00D97020">
        <w:trPr>
          <w:tblCellSpacing w:w="15" w:type="dxa"/>
        </w:trPr>
        <w:tc>
          <w:tcPr>
            <w:tcW w:w="0" w:type="auto"/>
            <w:vAlign w:val="center"/>
            <w:hideMark/>
          </w:tcPr>
          <w:p w:rsidR="00D97020" w:rsidRPr="00D97020" w:rsidRDefault="00D97020" w:rsidP="00D97020">
            <w:pPr>
              <w:spacing w:after="240" w:line="240" w:lineRule="auto"/>
              <w:rPr>
                <w:rFonts w:ascii="Times New Roman" w:eastAsia="Times New Roman" w:hAnsi="Times New Roman" w:cs="Times New Roman"/>
                <w:sz w:val="24"/>
                <w:szCs w:val="24"/>
                <w:lang w:eastAsia="pl-PL"/>
              </w:rPr>
            </w:pPr>
          </w:p>
        </w:tc>
      </w:tr>
    </w:tbl>
    <w:p w:rsidR="00060E30" w:rsidRDefault="00D97020">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0"/>
    <w:rsid w:val="00242AC3"/>
    <w:rsid w:val="00CA4347"/>
    <w:rsid w:val="00D97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1D47-3296-4C56-972C-239D276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7368">
      <w:bodyDiv w:val="1"/>
      <w:marLeft w:val="0"/>
      <w:marRight w:val="0"/>
      <w:marTop w:val="0"/>
      <w:marBottom w:val="0"/>
      <w:divBdr>
        <w:top w:val="none" w:sz="0" w:space="0" w:color="auto"/>
        <w:left w:val="none" w:sz="0" w:space="0" w:color="auto"/>
        <w:bottom w:val="none" w:sz="0" w:space="0" w:color="auto"/>
        <w:right w:val="none" w:sz="0" w:space="0" w:color="auto"/>
      </w:divBdr>
      <w:divsChild>
        <w:div w:id="1863588253">
          <w:marLeft w:val="0"/>
          <w:marRight w:val="0"/>
          <w:marTop w:val="0"/>
          <w:marBottom w:val="0"/>
          <w:divBdr>
            <w:top w:val="none" w:sz="0" w:space="0" w:color="auto"/>
            <w:left w:val="none" w:sz="0" w:space="0" w:color="auto"/>
            <w:bottom w:val="none" w:sz="0" w:space="0" w:color="auto"/>
            <w:right w:val="none" w:sz="0" w:space="0" w:color="auto"/>
          </w:divBdr>
          <w:divsChild>
            <w:div w:id="1772236177">
              <w:marLeft w:val="0"/>
              <w:marRight w:val="0"/>
              <w:marTop w:val="0"/>
              <w:marBottom w:val="0"/>
              <w:divBdr>
                <w:top w:val="none" w:sz="0" w:space="0" w:color="auto"/>
                <w:left w:val="none" w:sz="0" w:space="0" w:color="auto"/>
                <w:bottom w:val="none" w:sz="0" w:space="0" w:color="auto"/>
                <w:right w:val="none" w:sz="0" w:space="0" w:color="auto"/>
              </w:divBdr>
            </w:div>
            <w:div w:id="481431897">
              <w:marLeft w:val="0"/>
              <w:marRight w:val="0"/>
              <w:marTop w:val="0"/>
              <w:marBottom w:val="0"/>
              <w:divBdr>
                <w:top w:val="none" w:sz="0" w:space="0" w:color="auto"/>
                <w:left w:val="none" w:sz="0" w:space="0" w:color="auto"/>
                <w:bottom w:val="none" w:sz="0" w:space="0" w:color="auto"/>
                <w:right w:val="none" w:sz="0" w:space="0" w:color="auto"/>
              </w:divBdr>
            </w:div>
            <w:div w:id="2066831009">
              <w:marLeft w:val="0"/>
              <w:marRight w:val="0"/>
              <w:marTop w:val="0"/>
              <w:marBottom w:val="0"/>
              <w:divBdr>
                <w:top w:val="none" w:sz="0" w:space="0" w:color="auto"/>
                <w:left w:val="none" w:sz="0" w:space="0" w:color="auto"/>
                <w:bottom w:val="none" w:sz="0" w:space="0" w:color="auto"/>
                <w:right w:val="none" w:sz="0" w:space="0" w:color="auto"/>
              </w:divBdr>
              <w:divsChild>
                <w:div w:id="90856304">
                  <w:marLeft w:val="0"/>
                  <w:marRight w:val="0"/>
                  <w:marTop w:val="0"/>
                  <w:marBottom w:val="0"/>
                  <w:divBdr>
                    <w:top w:val="none" w:sz="0" w:space="0" w:color="auto"/>
                    <w:left w:val="none" w:sz="0" w:space="0" w:color="auto"/>
                    <w:bottom w:val="none" w:sz="0" w:space="0" w:color="auto"/>
                    <w:right w:val="none" w:sz="0" w:space="0" w:color="auto"/>
                  </w:divBdr>
                </w:div>
              </w:divsChild>
            </w:div>
            <w:div w:id="489256635">
              <w:marLeft w:val="0"/>
              <w:marRight w:val="0"/>
              <w:marTop w:val="0"/>
              <w:marBottom w:val="0"/>
              <w:divBdr>
                <w:top w:val="none" w:sz="0" w:space="0" w:color="auto"/>
                <w:left w:val="none" w:sz="0" w:space="0" w:color="auto"/>
                <w:bottom w:val="none" w:sz="0" w:space="0" w:color="auto"/>
                <w:right w:val="none" w:sz="0" w:space="0" w:color="auto"/>
              </w:divBdr>
              <w:divsChild>
                <w:div w:id="251664046">
                  <w:marLeft w:val="0"/>
                  <w:marRight w:val="0"/>
                  <w:marTop w:val="0"/>
                  <w:marBottom w:val="0"/>
                  <w:divBdr>
                    <w:top w:val="none" w:sz="0" w:space="0" w:color="auto"/>
                    <w:left w:val="none" w:sz="0" w:space="0" w:color="auto"/>
                    <w:bottom w:val="none" w:sz="0" w:space="0" w:color="auto"/>
                    <w:right w:val="none" w:sz="0" w:space="0" w:color="auto"/>
                  </w:divBdr>
                </w:div>
              </w:divsChild>
            </w:div>
            <w:div w:id="1161627117">
              <w:marLeft w:val="0"/>
              <w:marRight w:val="0"/>
              <w:marTop w:val="0"/>
              <w:marBottom w:val="0"/>
              <w:divBdr>
                <w:top w:val="none" w:sz="0" w:space="0" w:color="auto"/>
                <w:left w:val="none" w:sz="0" w:space="0" w:color="auto"/>
                <w:bottom w:val="none" w:sz="0" w:space="0" w:color="auto"/>
                <w:right w:val="none" w:sz="0" w:space="0" w:color="auto"/>
              </w:divBdr>
              <w:divsChild>
                <w:div w:id="2130931287">
                  <w:marLeft w:val="0"/>
                  <w:marRight w:val="0"/>
                  <w:marTop w:val="0"/>
                  <w:marBottom w:val="0"/>
                  <w:divBdr>
                    <w:top w:val="none" w:sz="0" w:space="0" w:color="auto"/>
                    <w:left w:val="none" w:sz="0" w:space="0" w:color="auto"/>
                    <w:bottom w:val="none" w:sz="0" w:space="0" w:color="auto"/>
                    <w:right w:val="none" w:sz="0" w:space="0" w:color="auto"/>
                  </w:divBdr>
                </w:div>
                <w:div w:id="625936327">
                  <w:marLeft w:val="0"/>
                  <w:marRight w:val="0"/>
                  <w:marTop w:val="0"/>
                  <w:marBottom w:val="0"/>
                  <w:divBdr>
                    <w:top w:val="none" w:sz="0" w:space="0" w:color="auto"/>
                    <w:left w:val="none" w:sz="0" w:space="0" w:color="auto"/>
                    <w:bottom w:val="none" w:sz="0" w:space="0" w:color="auto"/>
                    <w:right w:val="none" w:sz="0" w:space="0" w:color="auto"/>
                  </w:divBdr>
                </w:div>
                <w:div w:id="1798913548">
                  <w:marLeft w:val="0"/>
                  <w:marRight w:val="0"/>
                  <w:marTop w:val="0"/>
                  <w:marBottom w:val="0"/>
                  <w:divBdr>
                    <w:top w:val="none" w:sz="0" w:space="0" w:color="auto"/>
                    <w:left w:val="none" w:sz="0" w:space="0" w:color="auto"/>
                    <w:bottom w:val="none" w:sz="0" w:space="0" w:color="auto"/>
                    <w:right w:val="none" w:sz="0" w:space="0" w:color="auto"/>
                  </w:divBdr>
                </w:div>
                <w:div w:id="2014839506">
                  <w:marLeft w:val="0"/>
                  <w:marRight w:val="0"/>
                  <w:marTop w:val="0"/>
                  <w:marBottom w:val="0"/>
                  <w:divBdr>
                    <w:top w:val="none" w:sz="0" w:space="0" w:color="auto"/>
                    <w:left w:val="none" w:sz="0" w:space="0" w:color="auto"/>
                    <w:bottom w:val="none" w:sz="0" w:space="0" w:color="auto"/>
                    <w:right w:val="none" w:sz="0" w:space="0" w:color="auto"/>
                  </w:divBdr>
                </w:div>
              </w:divsChild>
            </w:div>
            <w:div w:id="1117338540">
              <w:marLeft w:val="0"/>
              <w:marRight w:val="0"/>
              <w:marTop w:val="0"/>
              <w:marBottom w:val="0"/>
              <w:divBdr>
                <w:top w:val="none" w:sz="0" w:space="0" w:color="auto"/>
                <w:left w:val="none" w:sz="0" w:space="0" w:color="auto"/>
                <w:bottom w:val="none" w:sz="0" w:space="0" w:color="auto"/>
                <w:right w:val="none" w:sz="0" w:space="0" w:color="auto"/>
              </w:divBdr>
              <w:divsChild>
                <w:div w:id="1823887316">
                  <w:marLeft w:val="0"/>
                  <w:marRight w:val="0"/>
                  <w:marTop w:val="0"/>
                  <w:marBottom w:val="0"/>
                  <w:divBdr>
                    <w:top w:val="none" w:sz="0" w:space="0" w:color="auto"/>
                    <w:left w:val="none" w:sz="0" w:space="0" w:color="auto"/>
                    <w:bottom w:val="none" w:sz="0" w:space="0" w:color="auto"/>
                    <w:right w:val="none" w:sz="0" w:space="0" w:color="auto"/>
                  </w:divBdr>
                </w:div>
                <w:div w:id="696004313">
                  <w:marLeft w:val="0"/>
                  <w:marRight w:val="0"/>
                  <w:marTop w:val="0"/>
                  <w:marBottom w:val="0"/>
                  <w:divBdr>
                    <w:top w:val="none" w:sz="0" w:space="0" w:color="auto"/>
                    <w:left w:val="none" w:sz="0" w:space="0" w:color="auto"/>
                    <w:bottom w:val="none" w:sz="0" w:space="0" w:color="auto"/>
                    <w:right w:val="none" w:sz="0" w:space="0" w:color="auto"/>
                  </w:divBdr>
                </w:div>
                <w:div w:id="1419718050">
                  <w:marLeft w:val="0"/>
                  <w:marRight w:val="0"/>
                  <w:marTop w:val="0"/>
                  <w:marBottom w:val="0"/>
                  <w:divBdr>
                    <w:top w:val="none" w:sz="0" w:space="0" w:color="auto"/>
                    <w:left w:val="none" w:sz="0" w:space="0" w:color="auto"/>
                    <w:bottom w:val="none" w:sz="0" w:space="0" w:color="auto"/>
                    <w:right w:val="none" w:sz="0" w:space="0" w:color="auto"/>
                  </w:divBdr>
                </w:div>
                <w:div w:id="1125268211">
                  <w:marLeft w:val="0"/>
                  <w:marRight w:val="0"/>
                  <w:marTop w:val="0"/>
                  <w:marBottom w:val="0"/>
                  <w:divBdr>
                    <w:top w:val="none" w:sz="0" w:space="0" w:color="auto"/>
                    <w:left w:val="none" w:sz="0" w:space="0" w:color="auto"/>
                    <w:bottom w:val="none" w:sz="0" w:space="0" w:color="auto"/>
                    <w:right w:val="none" w:sz="0" w:space="0" w:color="auto"/>
                  </w:divBdr>
                </w:div>
                <w:div w:id="423964549">
                  <w:marLeft w:val="0"/>
                  <w:marRight w:val="0"/>
                  <w:marTop w:val="0"/>
                  <w:marBottom w:val="0"/>
                  <w:divBdr>
                    <w:top w:val="none" w:sz="0" w:space="0" w:color="auto"/>
                    <w:left w:val="none" w:sz="0" w:space="0" w:color="auto"/>
                    <w:bottom w:val="none" w:sz="0" w:space="0" w:color="auto"/>
                    <w:right w:val="none" w:sz="0" w:space="0" w:color="auto"/>
                  </w:divBdr>
                </w:div>
                <w:div w:id="620964470">
                  <w:marLeft w:val="0"/>
                  <w:marRight w:val="0"/>
                  <w:marTop w:val="0"/>
                  <w:marBottom w:val="0"/>
                  <w:divBdr>
                    <w:top w:val="none" w:sz="0" w:space="0" w:color="auto"/>
                    <w:left w:val="none" w:sz="0" w:space="0" w:color="auto"/>
                    <w:bottom w:val="none" w:sz="0" w:space="0" w:color="auto"/>
                    <w:right w:val="none" w:sz="0" w:space="0" w:color="auto"/>
                  </w:divBdr>
                </w:div>
                <w:div w:id="223225453">
                  <w:marLeft w:val="0"/>
                  <w:marRight w:val="0"/>
                  <w:marTop w:val="0"/>
                  <w:marBottom w:val="0"/>
                  <w:divBdr>
                    <w:top w:val="none" w:sz="0" w:space="0" w:color="auto"/>
                    <w:left w:val="none" w:sz="0" w:space="0" w:color="auto"/>
                    <w:bottom w:val="none" w:sz="0" w:space="0" w:color="auto"/>
                    <w:right w:val="none" w:sz="0" w:space="0" w:color="auto"/>
                  </w:divBdr>
                </w:div>
              </w:divsChild>
            </w:div>
            <w:div w:id="184712563">
              <w:marLeft w:val="0"/>
              <w:marRight w:val="0"/>
              <w:marTop w:val="0"/>
              <w:marBottom w:val="0"/>
              <w:divBdr>
                <w:top w:val="none" w:sz="0" w:space="0" w:color="auto"/>
                <w:left w:val="none" w:sz="0" w:space="0" w:color="auto"/>
                <w:bottom w:val="none" w:sz="0" w:space="0" w:color="auto"/>
                <w:right w:val="none" w:sz="0" w:space="0" w:color="auto"/>
              </w:divBdr>
              <w:divsChild>
                <w:div w:id="1071460271">
                  <w:marLeft w:val="0"/>
                  <w:marRight w:val="0"/>
                  <w:marTop w:val="0"/>
                  <w:marBottom w:val="0"/>
                  <w:divBdr>
                    <w:top w:val="none" w:sz="0" w:space="0" w:color="auto"/>
                    <w:left w:val="none" w:sz="0" w:space="0" w:color="auto"/>
                    <w:bottom w:val="none" w:sz="0" w:space="0" w:color="auto"/>
                    <w:right w:val="none" w:sz="0" w:space="0" w:color="auto"/>
                  </w:divBdr>
                </w:div>
                <w:div w:id="744380379">
                  <w:marLeft w:val="0"/>
                  <w:marRight w:val="0"/>
                  <w:marTop w:val="0"/>
                  <w:marBottom w:val="0"/>
                  <w:divBdr>
                    <w:top w:val="none" w:sz="0" w:space="0" w:color="auto"/>
                    <w:left w:val="none" w:sz="0" w:space="0" w:color="auto"/>
                    <w:bottom w:val="none" w:sz="0" w:space="0" w:color="auto"/>
                    <w:right w:val="none" w:sz="0" w:space="0" w:color="auto"/>
                  </w:divBdr>
                </w:div>
              </w:divsChild>
            </w:div>
            <w:div w:id="1262252551">
              <w:marLeft w:val="0"/>
              <w:marRight w:val="0"/>
              <w:marTop w:val="0"/>
              <w:marBottom w:val="0"/>
              <w:divBdr>
                <w:top w:val="none" w:sz="0" w:space="0" w:color="auto"/>
                <w:left w:val="none" w:sz="0" w:space="0" w:color="auto"/>
                <w:bottom w:val="none" w:sz="0" w:space="0" w:color="auto"/>
                <w:right w:val="none" w:sz="0" w:space="0" w:color="auto"/>
              </w:divBdr>
              <w:divsChild>
                <w:div w:id="1458111205">
                  <w:marLeft w:val="0"/>
                  <w:marRight w:val="0"/>
                  <w:marTop w:val="0"/>
                  <w:marBottom w:val="0"/>
                  <w:divBdr>
                    <w:top w:val="none" w:sz="0" w:space="0" w:color="auto"/>
                    <w:left w:val="none" w:sz="0" w:space="0" w:color="auto"/>
                    <w:bottom w:val="none" w:sz="0" w:space="0" w:color="auto"/>
                    <w:right w:val="none" w:sz="0" w:space="0" w:color="auto"/>
                  </w:divBdr>
                </w:div>
                <w:div w:id="151336177">
                  <w:marLeft w:val="0"/>
                  <w:marRight w:val="0"/>
                  <w:marTop w:val="0"/>
                  <w:marBottom w:val="0"/>
                  <w:divBdr>
                    <w:top w:val="none" w:sz="0" w:space="0" w:color="auto"/>
                    <w:left w:val="none" w:sz="0" w:space="0" w:color="auto"/>
                    <w:bottom w:val="none" w:sz="0" w:space="0" w:color="auto"/>
                    <w:right w:val="none" w:sz="0" w:space="0" w:color="auto"/>
                  </w:divBdr>
                </w:div>
                <w:div w:id="454561114">
                  <w:marLeft w:val="0"/>
                  <w:marRight w:val="0"/>
                  <w:marTop w:val="0"/>
                  <w:marBottom w:val="0"/>
                  <w:divBdr>
                    <w:top w:val="none" w:sz="0" w:space="0" w:color="auto"/>
                    <w:left w:val="none" w:sz="0" w:space="0" w:color="auto"/>
                    <w:bottom w:val="none" w:sz="0" w:space="0" w:color="auto"/>
                    <w:right w:val="none" w:sz="0" w:space="0" w:color="auto"/>
                  </w:divBdr>
                </w:div>
                <w:div w:id="1040396982">
                  <w:marLeft w:val="0"/>
                  <w:marRight w:val="0"/>
                  <w:marTop w:val="0"/>
                  <w:marBottom w:val="0"/>
                  <w:divBdr>
                    <w:top w:val="none" w:sz="0" w:space="0" w:color="auto"/>
                    <w:left w:val="none" w:sz="0" w:space="0" w:color="auto"/>
                    <w:bottom w:val="none" w:sz="0" w:space="0" w:color="auto"/>
                    <w:right w:val="none" w:sz="0" w:space="0" w:color="auto"/>
                  </w:divBdr>
                </w:div>
                <w:div w:id="2044280256">
                  <w:marLeft w:val="0"/>
                  <w:marRight w:val="0"/>
                  <w:marTop w:val="0"/>
                  <w:marBottom w:val="0"/>
                  <w:divBdr>
                    <w:top w:val="none" w:sz="0" w:space="0" w:color="auto"/>
                    <w:left w:val="none" w:sz="0" w:space="0" w:color="auto"/>
                    <w:bottom w:val="none" w:sz="0" w:space="0" w:color="auto"/>
                    <w:right w:val="none" w:sz="0" w:space="0" w:color="auto"/>
                  </w:divBdr>
                </w:div>
                <w:div w:id="140272165">
                  <w:marLeft w:val="0"/>
                  <w:marRight w:val="0"/>
                  <w:marTop w:val="0"/>
                  <w:marBottom w:val="0"/>
                  <w:divBdr>
                    <w:top w:val="none" w:sz="0" w:space="0" w:color="auto"/>
                    <w:left w:val="none" w:sz="0" w:space="0" w:color="auto"/>
                    <w:bottom w:val="none" w:sz="0" w:space="0" w:color="auto"/>
                    <w:right w:val="none" w:sz="0" w:space="0" w:color="auto"/>
                  </w:divBdr>
                </w:div>
              </w:divsChild>
            </w:div>
            <w:div w:id="705956454">
              <w:marLeft w:val="0"/>
              <w:marRight w:val="0"/>
              <w:marTop w:val="0"/>
              <w:marBottom w:val="0"/>
              <w:divBdr>
                <w:top w:val="none" w:sz="0" w:space="0" w:color="auto"/>
                <w:left w:val="none" w:sz="0" w:space="0" w:color="auto"/>
                <w:bottom w:val="none" w:sz="0" w:space="0" w:color="auto"/>
                <w:right w:val="none" w:sz="0" w:space="0" w:color="auto"/>
              </w:divBdr>
              <w:divsChild>
                <w:div w:id="583413296">
                  <w:marLeft w:val="0"/>
                  <w:marRight w:val="0"/>
                  <w:marTop w:val="0"/>
                  <w:marBottom w:val="0"/>
                  <w:divBdr>
                    <w:top w:val="none" w:sz="0" w:space="0" w:color="auto"/>
                    <w:left w:val="none" w:sz="0" w:space="0" w:color="auto"/>
                    <w:bottom w:val="none" w:sz="0" w:space="0" w:color="auto"/>
                    <w:right w:val="none" w:sz="0" w:space="0" w:color="auto"/>
                  </w:divBdr>
                </w:div>
                <w:div w:id="261567984">
                  <w:marLeft w:val="0"/>
                  <w:marRight w:val="0"/>
                  <w:marTop w:val="0"/>
                  <w:marBottom w:val="0"/>
                  <w:divBdr>
                    <w:top w:val="none" w:sz="0" w:space="0" w:color="auto"/>
                    <w:left w:val="none" w:sz="0" w:space="0" w:color="auto"/>
                    <w:bottom w:val="none" w:sz="0" w:space="0" w:color="auto"/>
                    <w:right w:val="none" w:sz="0" w:space="0" w:color="auto"/>
                  </w:divBdr>
                </w:div>
                <w:div w:id="1192645463">
                  <w:marLeft w:val="0"/>
                  <w:marRight w:val="0"/>
                  <w:marTop w:val="0"/>
                  <w:marBottom w:val="0"/>
                  <w:divBdr>
                    <w:top w:val="none" w:sz="0" w:space="0" w:color="auto"/>
                    <w:left w:val="none" w:sz="0" w:space="0" w:color="auto"/>
                    <w:bottom w:val="none" w:sz="0" w:space="0" w:color="auto"/>
                    <w:right w:val="none" w:sz="0" w:space="0" w:color="auto"/>
                  </w:divBdr>
                </w:div>
                <w:div w:id="1147818092">
                  <w:marLeft w:val="0"/>
                  <w:marRight w:val="0"/>
                  <w:marTop w:val="0"/>
                  <w:marBottom w:val="0"/>
                  <w:divBdr>
                    <w:top w:val="none" w:sz="0" w:space="0" w:color="auto"/>
                    <w:left w:val="none" w:sz="0" w:space="0" w:color="auto"/>
                    <w:bottom w:val="none" w:sz="0" w:space="0" w:color="auto"/>
                    <w:right w:val="none" w:sz="0" w:space="0" w:color="auto"/>
                  </w:divBdr>
                </w:div>
                <w:div w:id="1575551717">
                  <w:marLeft w:val="0"/>
                  <w:marRight w:val="0"/>
                  <w:marTop w:val="0"/>
                  <w:marBottom w:val="0"/>
                  <w:divBdr>
                    <w:top w:val="none" w:sz="0" w:space="0" w:color="auto"/>
                    <w:left w:val="none" w:sz="0" w:space="0" w:color="auto"/>
                    <w:bottom w:val="none" w:sz="0" w:space="0" w:color="auto"/>
                    <w:right w:val="none" w:sz="0" w:space="0" w:color="auto"/>
                  </w:divBdr>
                </w:div>
                <w:div w:id="104734752">
                  <w:marLeft w:val="0"/>
                  <w:marRight w:val="0"/>
                  <w:marTop w:val="0"/>
                  <w:marBottom w:val="0"/>
                  <w:divBdr>
                    <w:top w:val="none" w:sz="0" w:space="0" w:color="auto"/>
                    <w:left w:val="none" w:sz="0" w:space="0" w:color="auto"/>
                    <w:bottom w:val="none" w:sz="0" w:space="0" w:color="auto"/>
                    <w:right w:val="none" w:sz="0" w:space="0" w:color="auto"/>
                  </w:divBdr>
                </w:div>
                <w:div w:id="2115788441">
                  <w:marLeft w:val="0"/>
                  <w:marRight w:val="0"/>
                  <w:marTop w:val="0"/>
                  <w:marBottom w:val="0"/>
                  <w:divBdr>
                    <w:top w:val="none" w:sz="0" w:space="0" w:color="auto"/>
                    <w:left w:val="none" w:sz="0" w:space="0" w:color="auto"/>
                    <w:bottom w:val="none" w:sz="0" w:space="0" w:color="auto"/>
                    <w:right w:val="none" w:sz="0" w:space="0" w:color="auto"/>
                  </w:divBdr>
                </w:div>
                <w:div w:id="1863281903">
                  <w:marLeft w:val="0"/>
                  <w:marRight w:val="0"/>
                  <w:marTop w:val="0"/>
                  <w:marBottom w:val="0"/>
                  <w:divBdr>
                    <w:top w:val="none" w:sz="0" w:space="0" w:color="auto"/>
                    <w:left w:val="none" w:sz="0" w:space="0" w:color="auto"/>
                    <w:bottom w:val="none" w:sz="0" w:space="0" w:color="auto"/>
                    <w:right w:val="none" w:sz="0" w:space="0" w:color="auto"/>
                  </w:divBdr>
                </w:div>
              </w:divsChild>
            </w:div>
            <w:div w:id="1529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7262</Words>
  <Characters>43577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2018-08-22T11:45:00Z</dcterms:created>
  <dcterms:modified xsi:type="dcterms:W3CDTF">2018-08-22T11:46:00Z</dcterms:modified>
</cp:coreProperties>
</file>