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9D" w:rsidRPr="00C70F9D" w:rsidRDefault="00C70F9D" w:rsidP="00C70F9D">
      <w:pPr>
        <w:spacing w:after="0" w:line="360" w:lineRule="auto"/>
        <w:jc w:val="center"/>
        <w:rPr>
          <w:rFonts w:ascii="Times New Roman" w:eastAsia="Times New Roman" w:hAnsi="Times New Roman" w:cs="Times New Roman"/>
          <w:b/>
          <w:bCs/>
          <w:color w:val="A6A6A6"/>
          <w:sz w:val="24"/>
          <w:szCs w:val="24"/>
          <w:lang w:eastAsia="pl-PL"/>
        </w:rPr>
      </w:pPr>
      <w:r w:rsidRPr="00C70F9D">
        <w:rPr>
          <w:rFonts w:ascii="Times New Roman" w:eastAsia="Times New Roman" w:hAnsi="Times New Roman" w:cs="Times New Roman"/>
          <w:b/>
          <w:bCs/>
          <w:color w:val="A6A6A6"/>
          <w:sz w:val="24"/>
          <w:szCs w:val="24"/>
          <w:lang w:eastAsia="pl-PL"/>
        </w:rPr>
        <w:t>P R O J E K T     U M O W Y</w:t>
      </w:r>
    </w:p>
    <w:p w:rsidR="00C70F9D" w:rsidRPr="00C70F9D" w:rsidRDefault="00C70F9D" w:rsidP="00C70F9D">
      <w:pPr>
        <w:spacing w:after="0" w:line="360" w:lineRule="auto"/>
        <w:jc w:val="center"/>
        <w:rPr>
          <w:rFonts w:ascii="Times New Roman" w:eastAsia="Times New Roman" w:hAnsi="Times New Roman" w:cs="Times New Roman"/>
          <w:b/>
          <w:bCs/>
          <w:color w:val="808080"/>
          <w:sz w:val="24"/>
          <w:szCs w:val="24"/>
          <w:lang w:eastAsia="pl-PL"/>
        </w:rPr>
      </w:pPr>
    </w:p>
    <w:p w:rsidR="00C70F9D" w:rsidRPr="00C70F9D" w:rsidRDefault="00C70F9D" w:rsidP="00C70F9D">
      <w:pPr>
        <w:spacing w:after="0" w:line="360" w:lineRule="auto"/>
        <w:ind w:right="28"/>
        <w:jc w:val="center"/>
        <w:rPr>
          <w:rFonts w:ascii="Times New Roman" w:eastAsia="Times New Roman" w:hAnsi="Times New Roman" w:cs="Times New Roman"/>
          <w:b/>
          <w:bCs/>
          <w:sz w:val="24"/>
          <w:szCs w:val="24"/>
          <w:lang w:eastAsia="pl-PL"/>
        </w:rPr>
      </w:pPr>
      <w:r w:rsidRPr="00C70F9D">
        <w:rPr>
          <w:rFonts w:ascii="Times New Roman" w:eastAsia="Times New Roman" w:hAnsi="Times New Roman" w:cs="Times New Roman"/>
          <w:b/>
          <w:bCs/>
          <w:sz w:val="24"/>
          <w:szCs w:val="24"/>
          <w:lang w:eastAsia="pl-PL"/>
        </w:rPr>
        <w:t>Nr WK.DOŚ. 272.1……2018</w:t>
      </w:r>
    </w:p>
    <w:p w:rsidR="00C70F9D" w:rsidRPr="00C70F9D" w:rsidRDefault="00C70F9D" w:rsidP="00C70F9D">
      <w:pPr>
        <w:spacing w:after="0" w:line="360" w:lineRule="auto"/>
        <w:ind w:right="28"/>
        <w:jc w:val="both"/>
        <w:rPr>
          <w:rFonts w:ascii="Times New Roman" w:eastAsia="Times New Roman" w:hAnsi="Times New Roman" w:cs="Times New Roman"/>
          <w:b/>
          <w:bCs/>
          <w:sz w:val="24"/>
          <w:szCs w:val="24"/>
          <w:lang w:eastAsia="pl-PL"/>
        </w:rPr>
      </w:pPr>
    </w:p>
    <w:p w:rsidR="00C70F9D" w:rsidRPr="00C70F9D" w:rsidRDefault="00C70F9D" w:rsidP="00C70F9D">
      <w:pPr>
        <w:tabs>
          <w:tab w:val="left" w:pos="9072"/>
        </w:tabs>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zawarta w dniu.......................2018 r. pomiędzy: Gminą Miejską Głogów,</w:t>
      </w:r>
    </w:p>
    <w:p w:rsidR="00C70F9D" w:rsidRPr="00C70F9D" w:rsidRDefault="00C70F9D" w:rsidP="00C70F9D">
      <w:pPr>
        <w:tabs>
          <w:tab w:val="left" w:pos="9072"/>
        </w:tabs>
        <w:spacing w:after="0" w:line="360" w:lineRule="auto"/>
        <w:ind w:right="-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reprezentowaną przez: Piotra Poznańskiego- Zastępcę Prezydenta Miasta Głogowa, </w:t>
      </w:r>
    </w:p>
    <w:p w:rsidR="00C70F9D" w:rsidRPr="00C70F9D" w:rsidRDefault="00C70F9D" w:rsidP="00C70F9D">
      <w:pPr>
        <w:tabs>
          <w:tab w:val="left" w:pos="9072"/>
        </w:tabs>
        <w:spacing w:after="0" w:line="360" w:lineRule="auto"/>
        <w:ind w:right="-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Rynek 10, 67-200 Głogów, NIP: 693-00-12-466, REGON 000 52 50 56</w:t>
      </w:r>
    </w:p>
    <w:p w:rsidR="00C70F9D" w:rsidRPr="00C70F9D" w:rsidRDefault="00C70F9D" w:rsidP="00C70F9D">
      <w:pPr>
        <w:tabs>
          <w:tab w:val="left" w:pos="9072"/>
        </w:tabs>
        <w:spacing w:after="0" w:line="360" w:lineRule="auto"/>
        <w:ind w:right="-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przy kontrasygnacie Skarbnika Gminy Miejskiej Głogów: Anny Malicy</w:t>
      </w:r>
    </w:p>
    <w:p w:rsidR="00C70F9D" w:rsidRPr="00C70F9D" w:rsidRDefault="00C70F9D" w:rsidP="00C70F9D">
      <w:pPr>
        <w:tabs>
          <w:tab w:val="left" w:pos="9072"/>
        </w:tabs>
        <w:spacing w:after="0" w:line="360" w:lineRule="auto"/>
        <w:ind w:right="-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zwaną w dalszej części umowy  "Zamawiającym",</w:t>
      </w:r>
    </w:p>
    <w:p w:rsidR="00C70F9D" w:rsidRPr="00C70F9D" w:rsidRDefault="00C70F9D" w:rsidP="00C70F9D">
      <w:pPr>
        <w:tabs>
          <w:tab w:val="left" w:pos="9072"/>
        </w:tabs>
        <w:spacing w:after="0" w:line="360" w:lineRule="auto"/>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a</w:t>
      </w:r>
    </w:p>
    <w:p w:rsidR="00C70F9D" w:rsidRPr="00C70F9D" w:rsidRDefault="00C70F9D" w:rsidP="00C70F9D">
      <w:pPr>
        <w:tabs>
          <w:tab w:val="left" w:pos="9072"/>
        </w:tabs>
        <w:spacing w:after="0" w:line="360" w:lineRule="auto"/>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w:t>
      </w:r>
    </w:p>
    <w:p w:rsidR="00C70F9D" w:rsidRPr="00C70F9D" w:rsidRDefault="00C70F9D" w:rsidP="00C70F9D">
      <w:pPr>
        <w:tabs>
          <w:tab w:val="left" w:pos="9072"/>
        </w:tabs>
        <w:spacing w:after="0" w:line="360" w:lineRule="auto"/>
        <w:rPr>
          <w:rFonts w:ascii="Times New Roman" w:eastAsia="Times New Roman" w:hAnsi="Times New Roman" w:cs="Times New Roman"/>
          <w:sz w:val="24"/>
          <w:szCs w:val="24"/>
          <w:lang w:eastAsia="pl-PL"/>
        </w:rPr>
      </w:pPr>
    </w:p>
    <w:p w:rsidR="00C70F9D" w:rsidRPr="00C70F9D" w:rsidRDefault="00C70F9D" w:rsidP="00C70F9D">
      <w:pPr>
        <w:tabs>
          <w:tab w:val="left" w:pos="9072"/>
        </w:tabs>
        <w:spacing w:after="0" w:line="360" w:lineRule="auto"/>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w:t>
      </w:r>
    </w:p>
    <w:p w:rsidR="00C70F9D" w:rsidRPr="00C70F9D" w:rsidRDefault="00C70F9D" w:rsidP="00C70F9D">
      <w:pPr>
        <w:tabs>
          <w:tab w:val="left" w:pos="9072"/>
        </w:tabs>
        <w:spacing w:after="0" w:line="360" w:lineRule="auto"/>
        <w:rPr>
          <w:rFonts w:ascii="Times New Roman" w:eastAsia="Times New Roman" w:hAnsi="Times New Roman" w:cs="Times New Roman"/>
          <w:sz w:val="24"/>
          <w:szCs w:val="24"/>
          <w:lang w:eastAsia="pl-PL"/>
        </w:rPr>
      </w:pPr>
    </w:p>
    <w:p w:rsidR="00C70F9D" w:rsidRPr="00C70F9D" w:rsidRDefault="00C70F9D" w:rsidP="00C70F9D">
      <w:pPr>
        <w:tabs>
          <w:tab w:val="left" w:pos="9072"/>
        </w:tabs>
        <w:spacing w:after="0" w:line="360" w:lineRule="auto"/>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zwanym dalej   „Wykonawcą”,</w:t>
      </w:r>
    </w:p>
    <w:p w:rsidR="00C70F9D" w:rsidRPr="00C70F9D" w:rsidRDefault="00C70F9D" w:rsidP="00C70F9D">
      <w:pPr>
        <w:tabs>
          <w:tab w:val="left" w:pos="9072"/>
        </w:tabs>
        <w:spacing w:after="0" w:line="360" w:lineRule="auto"/>
        <w:rPr>
          <w:rFonts w:ascii="Times New Roman" w:eastAsia="Times New Roman" w:hAnsi="Times New Roman" w:cs="Times New Roman"/>
          <w:sz w:val="24"/>
          <w:szCs w:val="24"/>
          <w:lang w:eastAsia="pl-PL"/>
        </w:rPr>
      </w:pPr>
    </w:p>
    <w:p w:rsidR="00C70F9D" w:rsidRPr="00C70F9D" w:rsidRDefault="00C70F9D" w:rsidP="00C70F9D">
      <w:pPr>
        <w:tabs>
          <w:tab w:val="left" w:pos="9072"/>
        </w:tabs>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zawartą w trybie przetargu nieograniczonego - na podstawie art. 39 Ustawy z dnia </w:t>
      </w:r>
      <w:r w:rsidRPr="00C70F9D">
        <w:rPr>
          <w:rFonts w:ascii="Times New Roman" w:eastAsia="Times New Roman" w:hAnsi="Times New Roman" w:cs="Times New Roman"/>
          <w:sz w:val="24"/>
          <w:szCs w:val="24"/>
          <w:lang w:eastAsia="pl-PL"/>
        </w:rPr>
        <w:br/>
        <w:t xml:space="preserve">29 stycznia 2004r. Prawo Zamówień Publicznych (t.j. Dz.U. z 2017r. poz. 1579 ze zmianami). Postępowanie jest przeprowadzane w ramach projektu „Poprawa jakości środowiska w Gminie Miejskiej Głogów” współfinansowanego przez Unię Europejską </w:t>
      </w:r>
      <w:r w:rsidRPr="00C70F9D">
        <w:rPr>
          <w:rFonts w:ascii="Times New Roman" w:eastAsia="Times New Roman" w:hAnsi="Times New Roman" w:cs="Times New Roman"/>
          <w:sz w:val="24"/>
          <w:szCs w:val="24"/>
          <w:lang w:eastAsia="pl-PL"/>
        </w:rPr>
        <w:br/>
        <w:t xml:space="preserve">ze środków Funduszu Spójności w ramach Programu Operacyjnego Infrastruktura </w:t>
      </w:r>
      <w:r w:rsidRPr="00C70F9D">
        <w:rPr>
          <w:rFonts w:ascii="Times New Roman" w:eastAsia="Times New Roman" w:hAnsi="Times New Roman" w:cs="Times New Roman"/>
          <w:sz w:val="24"/>
          <w:szCs w:val="24"/>
          <w:lang w:eastAsia="pl-PL"/>
        </w:rPr>
        <w:br/>
        <w:t>i Środowisko 2014- 2020.</w:t>
      </w:r>
    </w:p>
    <w:p w:rsidR="00C70F9D" w:rsidRPr="00C70F9D" w:rsidRDefault="00C70F9D" w:rsidP="005A5551">
      <w:pPr>
        <w:spacing w:after="0" w:line="360" w:lineRule="auto"/>
        <w:jc w:val="center"/>
        <w:rPr>
          <w:rFonts w:ascii="Times New Roman" w:eastAsia="Times New Roman" w:hAnsi="Times New Roman" w:cs="Times New Roman"/>
          <w:bCs/>
          <w:sz w:val="24"/>
          <w:szCs w:val="24"/>
          <w:lang w:eastAsia="pl-PL"/>
        </w:rPr>
      </w:pPr>
      <w:r w:rsidRPr="00C70F9D">
        <w:rPr>
          <w:rFonts w:ascii="Times New Roman" w:eastAsia="Times New Roman" w:hAnsi="Times New Roman" w:cs="Times New Roman"/>
          <w:bCs/>
          <w:sz w:val="24"/>
          <w:szCs w:val="24"/>
          <w:lang w:eastAsia="pl-PL"/>
        </w:rPr>
        <w:t>§ 1</w:t>
      </w:r>
    </w:p>
    <w:p w:rsidR="00C70F9D" w:rsidRPr="00C70F9D" w:rsidRDefault="00C70F9D" w:rsidP="00C70F9D">
      <w:pPr>
        <w:spacing w:after="0" w:line="360" w:lineRule="auto"/>
        <w:jc w:val="center"/>
        <w:rPr>
          <w:rFonts w:ascii="Times New Roman" w:eastAsia="Times New Roman" w:hAnsi="Times New Roman" w:cs="Times New Roman"/>
          <w:bCs/>
          <w:sz w:val="24"/>
          <w:szCs w:val="24"/>
          <w:lang w:eastAsia="pl-PL"/>
        </w:rPr>
      </w:pPr>
      <w:r w:rsidRPr="00C70F9D">
        <w:rPr>
          <w:rFonts w:ascii="Times New Roman" w:eastAsia="Times New Roman" w:hAnsi="Times New Roman" w:cs="Times New Roman"/>
          <w:bCs/>
          <w:sz w:val="24"/>
          <w:szCs w:val="24"/>
          <w:lang w:eastAsia="pl-PL"/>
        </w:rPr>
        <w:t>PRZEDMIOT UMOWY</w:t>
      </w:r>
    </w:p>
    <w:p w:rsidR="00C70F9D" w:rsidRPr="001B42E2" w:rsidRDefault="00C70F9D" w:rsidP="001B42E2">
      <w:pPr>
        <w:pStyle w:val="Akapitzlist"/>
        <w:numPr>
          <w:ilvl w:val="0"/>
          <w:numId w:val="39"/>
        </w:numPr>
        <w:spacing w:line="360" w:lineRule="auto"/>
        <w:ind w:left="284" w:right="-108" w:hanging="426"/>
        <w:jc w:val="both"/>
        <w:rPr>
          <w:rFonts w:ascii="Times New Roman" w:eastAsia="Times New Roman" w:hAnsi="Times New Roman" w:cs="Times New Roman"/>
          <w:sz w:val="24"/>
          <w:szCs w:val="24"/>
        </w:rPr>
      </w:pPr>
      <w:r w:rsidRPr="001B42E2">
        <w:rPr>
          <w:rFonts w:ascii="Times New Roman" w:eastAsia="Times New Roman" w:hAnsi="Times New Roman" w:cs="Times New Roman"/>
          <w:sz w:val="24"/>
          <w:szCs w:val="24"/>
        </w:rPr>
        <w:t>Przedmiotem umowy jest realizacja projektu p.n.</w:t>
      </w:r>
      <w:r w:rsidR="001B42E2">
        <w:rPr>
          <w:rFonts w:ascii="Times New Roman" w:eastAsia="Times New Roman" w:hAnsi="Times New Roman" w:cs="Times New Roman"/>
          <w:sz w:val="24"/>
          <w:szCs w:val="24"/>
        </w:rPr>
        <w:t xml:space="preserve"> </w:t>
      </w:r>
      <w:r w:rsidR="001B42E2" w:rsidRPr="001B42E2">
        <w:rPr>
          <w:rFonts w:ascii="Times New Roman" w:eastAsia="Times New Roman" w:hAnsi="Times New Roman" w:cs="Times New Roman"/>
          <w:sz w:val="24"/>
          <w:szCs w:val="24"/>
          <w:lang w:eastAsia="pl-PL"/>
        </w:rPr>
        <w:t xml:space="preserve">„Poprawa jakości środowiska </w:t>
      </w:r>
      <w:r w:rsidR="001B42E2">
        <w:rPr>
          <w:rFonts w:ascii="Times New Roman" w:eastAsia="Times New Roman" w:hAnsi="Times New Roman" w:cs="Times New Roman"/>
          <w:sz w:val="24"/>
          <w:szCs w:val="24"/>
          <w:lang w:eastAsia="pl-PL"/>
        </w:rPr>
        <w:br/>
      </w:r>
      <w:r w:rsidR="001B42E2" w:rsidRPr="001B42E2">
        <w:rPr>
          <w:rFonts w:ascii="Times New Roman" w:eastAsia="Times New Roman" w:hAnsi="Times New Roman" w:cs="Times New Roman"/>
          <w:sz w:val="24"/>
          <w:szCs w:val="24"/>
          <w:lang w:eastAsia="pl-PL"/>
        </w:rPr>
        <w:t xml:space="preserve">w Gminie Miejskiej Głogów” współfinansowanego przez Unię Europejską </w:t>
      </w:r>
      <w:r w:rsidR="001B42E2" w:rsidRPr="001B42E2">
        <w:rPr>
          <w:rFonts w:ascii="Times New Roman" w:eastAsia="Times New Roman" w:hAnsi="Times New Roman" w:cs="Times New Roman"/>
          <w:sz w:val="24"/>
          <w:szCs w:val="24"/>
          <w:lang w:eastAsia="pl-PL"/>
        </w:rPr>
        <w:br/>
        <w:t xml:space="preserve">ze środków Funduszu Spójności w ramach Programu Operacyjnego Infrastruktura </w:t>
      </w:r>
      <w:r w:rsidR="001B42E2" w:rsidRPr="001B42E2">
        <w:rPr>
          <w:rFonts w:ascii="Times New Roman" w:eastAsia="Times New Roman" w:hAnsi="Times New Roman" w:cs="Times New Roman"/>
          <w:sz w:val="24"/>
          <w:szCs w:val="24"/>
          <w:lang w:eastAsia="pl-PL"/>
        </w:rPr>
        <w:br/>
        <w:t>i Środowisko 2014- 2020.</w:t>
      </w:r>
      <w:r w:rsidR="001B42E2">
        <w:rPr>
          <w:rFonts w:ascii="Times New Roman" w:eastAsia="Times New Roman" w:hAnsi="Times New Roman" w:cs="Times New Roman"/>
          <w:sz w:val="24"/>
          <w:szCs w:val="24"/>
          <w:lang w:eastAsia="pl-PL"/>
        </w:rPr>
        <w:t xml:space="preserve"> Ujętego w budżecie Gminy Miejskiej Głogów pn.: </w:t>
      </w:r>
      <w:r w:rsidR="001B42E2">
        <w:rPr>
          <w:rFonts w:ascii="Times New Roman" w:eastAsia="Calibri" w:hAnsi="Times New Roman" w:cs="Times New Roman"/>
          <w:sz w:val="24"/>
          <w:szCs w:val="24"/>
        </w:rPr>
        <w:t xml:space="preserve">„Poprawa jakości środowiska </w:t>
      </w:r>
      <w:r w:rsidRPr="001B42E2">
        <w:rPr>
          <w:rFonts w:ascii="Times New Roman" w:eastAsia="Calibri" w:hAnsi="Times New Roman" w:cs="Times New Roman"/>
          <w:sz w:val="24"/>
          <w:szCs w:val="24"/>
        </w:rPr>
        <w:t xml:space="preserve">w Gminie Miejskiej Głogów” -  ul. Obr. Pokoju </w:t>
      </w:r>
      <w:r w:rsidR="001B42E2">
        <w:rPr>
          <w:rFonts w:ascii="Times New Roman" w:eastAsia="Calibri" w:hAnsi="Times New Roman" w:cs="Times New Roman"/>
          <w:sz w:val="24"/>
          <w:szCs w:val="24"/>
        </w:rPr>
        <w:br/>
      </w:r>
      <w:r w:rsidRPr="001B42E2">
        <w:rPr>
          <w:rFonts w:ascii="Times New Roman" w:eastAsia="Calibri" w:hAnsi="Times New Roman" w:cs="Times New Roman"/>
          <w:sz w:val="24"/>
          <w:szCs w:val="24"/>
        </w:rPr>
        <w:t>i ul. Legnicka.</w:t>
      </w:r>
    </w:p>
    <w:p w:rsidR="00C70F9D" w:rsidRPr="00C70F9D" w:rsidRDefault="00C70F9D" w:rsidP="00C70F9D">
      <w:pPr>
        <w:spacing w:after="200" w:line="360" w:lineRule="auto"/>
        <w:jc w:val="both"/>
        <w:rPr>
          <w:rFonts w:ascii="Times New Roman" w:eastAsia="Times New Roman" w:hAnsi="Times New Roman" w:cs="Times New Roman"/>
          <w:sz w:val="24"/>
          <w:szCs w:val="24"/>
        </w:rPr>
      </w:pPr>
      <w:r w:rsidRPr="00C70F9D">
        <w:rPr>
          <w:rFonts w:ascii="Times New Roman" w:eastAsia="Times New Roman" w:hAnsi="Times New Roman" w:cs="Times New Roman"/>
          <w:sz w:val="24"/>
          <w:szCs w:val="24"/>
        </w:rPr>
        <w:lastRenderedPageBreak/>
        <w:t xml:space="preserve">2. </w:t>
      </w:r>
      <w:r w:rsidRPr="00C70F9D">
        <w:rPr>
          <w:rFonts w:ascii="Times New Roman" w:eastAsia="Times New Roman" w:hAnsi="Times New Roman" w:cs="Times New Roman"/>
          <w:sz w:val="24"/>
          <w:szCs w:val="24"/>
        </w:rPr>
        <w:tab/>
        <w:t>Podstawą realizacji zamówienia jest projekt zagospodarowania terenu opracowany przez firmę PW MONOLIT  Jarosław Szymański z Drzonkowa, ul. Legnicka, ul. Obrońców Pokoju Etap 1 i 2.</w:t>
      </w:r>
    </w:p>
    <w:p w:rsidR="00C70F9D" w:rsidRPr="00C70F9D" w:rsidRDefault="00C70F9D" w:rsidP="00C70F9D">
      <w:pPr>
        <w:spacing w:after="200" w:line="360" w:lineRule="auto"/>
        <w:jc w:val="both"/>
        <w:rPr>
          <w:rFonts w:ascii="Times New Roman" w:eastAsia="Times New Roman" w:hAnsi="Times New Roman" w:cs="Times New Roman"/>
          <w:sz w:val="24"/>
          <w:szCs w:val="24"/>
        </w:rPr>
      </w:pPr>
      <w:r w:rsidRPr="00C70F9D">
        <w:rPr>
          <w:rFonts w:ascii="Times New Roman" w:eastAsia="Times New Roman" w:hAnsi="Times New Roman" w:cs="Times New Roman"/>
          <w:sz w:val="24"/>
          <w:szCs w:val="24"/>
        </w:rPr>
        <w:t xml:space="preserve">3.     Celem działania jest zahamowanie spadku powierzchni zielonych oraz podniesienie jakości życia mieszkańców Głogowa. </w:t>
      </w:r>
    </w:p>
    <w:p w:rsidR="00C70F9D" w:rsidRPr="00C70F9D" w:rsidRDefault="00C70F9D" w:rsidP="00C70F9D">
      <w:pPr>
        <w:keepNext/>
        <w:spacing w:after="0" w:line="360" w:lineRule="auto"/>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2</w:t>
      </w:r>
    </w:p>
    <w:p w:rsidR="00C70F9D" w:rsidRPr="00C70F9D" w:rsidRDefault="00C70F9D" w:rsidP="00C70F9D">
      <w:pPr>
        <w:spacing w:after="0" w:line="360" w:lineRule="auto"/>
        <w:jc w:val="center"/>
        <w:outlineLvl w:val="0"/>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PRAWA I OBOWIĄZKI STRON</w:t>
      </w:r>
    </w:p>
    <w:p w:rsidR="00C70F9D" w:rsidRPr="00C70F9D" w:rsidRDefault="00C70F9D" w:rsidP="00C70F9D">
      <w:pPr>
        <w:numPr>
          <w:ilvl w:val="0"/>
          <w:numId w:val="24"/>
        </w:numPr>
        <w:spacing w:after="0" w:line="360" w:lineRule="auto"/>
        <w:ind w:left="284"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Zamawiający zapewnia:</w:t>
      </w:r>
    </w:p>
    <w:p w:rsidR="00C70F9D" w:rsidRPr="00C70F9D" w:rsidRDefault="00C70F9D" w:rsidP="00C70F9D">
      <w:pPr>
        <w:numPr>
          <w:ilvl w:val="0"/>
          <w:numId w:val="25"/>
        </w:numPr>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prowadzenie nadzoru i dokonywanie odbioru prac, na warunkach ustalonych </w:t>
      </w:r>
      <w:r w:rsidRPr="00C70F9D">
        <w:rPr>
          <w:rFonts w:ascii="Times New Roman" w:eastAsia="Times New Roman" w:hAnsi="Times New Roman" w:cs="Times New Roman"/>
          <w:sz w:val="24"/>
          <w:szCs w:val="24"/>
          <w:lang w:eastAsia="pl-PL"/>
        </w:rPr>
        <w:br/>
        <w:t>w Umowie,</w:t>
      </w:r>
    </w:p>
    <w:p w:rsidR="00C70F9D" w:rsidRPr="00C70F9D" w:rsidRDefault="00C70F9D" w:rsidP="00C70F9D">
      <w:pPr>
        <w:numPr>
          <w:ilvl w:val="0"/>
          <w:numId w:val="25"/>
        </w:numPr>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terminową zapłatę za wykonane i odebrane prace, zgodnie z zasadami ustalonymi </w:t>
      </w:r>
      <w:r w:rsidRPr="00C70F9D">
        <w:rPr>
          <w:rFonts w:ascii="Times New Roman" w:eastAsia="Times New Roman" w:hAnsi="Times New Roman" w:cs="Times New Roman"/>
          <w:sz w:val="24"/>
          <w:szCs w:val="24"/>
          <w:lang w:eastAsia="pl-PL"/>
        </w:rPr>
        <w:br/>
        <w:t>w Umowie.</w:t>
      </w:r>
    </w:p>
    <w:p w:rsidR="00C70F9D" w:rsidRPr="00C70F9D" w:rsidRDefault="00C70F9D" w:rsidP="00C70F9D">
      <w:pPr>
        <w:numPr>
          <w:ilvl w:val="0"/>
          <w:numId w:val="24"/>
        </w:numPr>
        <w:spacing w:after="0" w:line="360" w:lineRule="auto"/>
        <w:ind w:left="284"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Wykonawca zapewnia: </w:t>
      </w:r>
    </w:p>
    <w:p w:rsidR="00C70F9D" w:rsidRPr="00C70F9D" w:rsidRDefault="00C70F9D" w:rsidP="00C70F9D">
      <w:pPr>
        <w:numPr>
          <w:ilvl w:val="0"/>
          <w:numId w:val="26"/>
        </w:numPr>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wykonanie prac będących przedmiotem Umowy z zachowaniem należytej staranności, zasad bezpieczeństwa i higieny pracy, ppoż., dobrej jakości, właściwej organizacji, zasad wiedzy technicznej i ogrodniczej, obowiązujących norm oraz przepisów prawa, zgodnie z warunkami Umowy,</w:t>
      </w:r>
    </w:p>
    <w:p w:rsidR="00C70F9D" w:rsidRPr="00C70F9D" w:rsidRDefault="00C70F9D" w:rsidP="00C70F9D">
      <w:pPr>
        <w:numPr>
          <w:ilvl w:val="0"/>
          <w:numId w:val="26"/>
        </w:numPr>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osobę do nadzoru prac z tytułem zawodowym inżyniera lub magistra inżyniera ogrodnictwa lub architektury krajobrazu oraz co najmniej 12-miesięczną praktyką zawodową.</w:t>
      </w:r>
    </w:p>
    <w:p w:rsidR="00C70F9D" w:rsidRPr="00C70F9D" w:rsidRDefault="00C70F9D" w:rsidP="00C70F9D">
      <w:pPr>
        <w:numPr>
          <w:ilvl w:val="0"/>
          <w:numId w:val="26"/>
        </w:numPr>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sadzonki roślin zgodne z projektem,  sprzęt i transport materiału  roślinnego, wodę do podlania roślin po posadzeniu, materiały niezbędne do wykonania nasadzeń zgodnie ze sztuką ogrodniczą m. in. żyzną ziemię i nawóz wieloskładnikowy długodziałający do zaprawy dołów itp.</w:t>
      </w:r>
    </w:p>
    <w:p w:rsidR="00C70F9D" w:rsidRPr="00C70F9D" w:rsidRDefault="00C70F9D" w:rsidP="00C70F9D">
      <w:pPr>
        <w:numPr>
          <w:ilvl w:val="0"/>
          <w:numId w:val="26"/>
        </w:numPr>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zabezpieczenie, oznakowanie terenu, uzyskanie niezbędnych pozwoleń i organizację pracy w sposób powodujący jak najmniejsze utrudnienia w ruchu drogowym </w:t>
      </w:r>
      <w:r w:rsidRPr="00C70F9D">
        <w:rPr>
          <w:rFonts w:ascii="Times New Roman" w:eastAsia="Times New Roman" w:hAnsi="Times New Roman" w:cs="Times New Roman"/>
          <w:sz w:val="24"/>
          <w:szCs w:val="24"/>
          <w:lang w:eastAsia="pl-PL"/>
        </w:rPr>
        <w:br/>
        <w:t>i komunikacji pieszej.</w:t>
      </w:r>
    </w:p>
    <w:p w:rsidR="00C70F9D" w:rsidRPr="00C70F9D" w:rsidRDefault="00C70F9D" w:rsidP="00C70F9D">
      <w:pPr>
        <w:numPr>
          <w:ilvl w:val="0"/>
          <w:numId w:val="26"/>
        </w:numPr>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odzież ochronną dla pracowników wykonujących prace na terenie miasta z widocznym logo firmy oraz kamizelki odblaskowe.</w:t>
      </w:r>
    </w:p>
    <w:p w:rsidR="00C70F9D" w:rsidRPr="00C70F9D" w:rsidRDefault="00C70F9D" w:rsidP="00C70F9D">
      <w:pPr>
        <w:numPr>
          <w:ilvl w:val="0"/>
          <w:numId w:val="26"/>
        </w:numPr>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 xml:space="preserve">  niezwłoczne informowanie Zamawiającego o zaistniałych przeszkodach i trudnościach mogących wpłynąć na jakość wykonywanych prac albo opóźnienie terminu zakończenia wykonania przedmiotu Umowy, </w:t>
      </w:r>
    </w:p>
    <w:p w:rsidR="00C70F9D" w:rsidRPr="00C70F9D" w:rsidRDefault="00C70F9D" w:rsidP="00C70F9D">
      <w:pPr>
        <w:numPr>
          <w:ilvl w:val="0"/>
          <w:numId w:val="26"/>
        </w:numPr>
        <w:tabs>
          <w:tab w:val="left" w:pos="709"/>
        </w:tabs>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uporządkowanie terenu po zakończeniu prac, usunięcie odpadów powstałych w trakcie realizacji zamówienia zgodnie z obowiązującymi przepisami, ponoszenie opłat i kar wynikających z aktualnie obowiązujących przepisów o odpadach,</w:t>
      </w:r>
    </w:p>
    <w:p w:rsidR="00C70F9D" w:rsidRPr="00C70F9D" w:rsidRDefault="00C70F9D" w:rsidP="00C70F9D">
      <w:pPr>
        <w:numPr>
          <w:ilvl w:val="0"/>
          <w:numId w:val="26"/>
        </w:numPr>
        <w:tabs>
          <w:tab w:val="left" w:pos="709"/>
        </w:tabs>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zgłoszenie prac do odbioru zgodnie z zasadami określonymi w Umowie, </w:t>
      </w:r>
    </w:p>
    <w:p w:rsidR="00C70F9D" w:rsidRPr="00C70F9D" w:rsidRDefault="00C70F9D" w:rsidP="00C70F9D">
      <w:pPr>
        <w:numPr>
          <w:ilvl w:val="0"/>
          <w:numId w:val="26"/>
        </w:numPr>
        <w:tabs>
          <w:tab w:val="left" w:pos="709"/>
        </w:tabs>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usunięcie wszelkich wad i/lub usterek zgłoszonych przez Zamawiającego na zasadach określonych w Umowie,</w:t>
      </w:r>
    </w:p>
    <w:p w:rsidR="00C70F9D" w:rsidRPr="00C70F9D" w:rsidRDefault="00C70F9D" w:rsidP="00C70F9D">
      <w:pPr>
        <w:numPr>
          <w:ilvl w:val="0"/>
          <w:numId w:val="26"/>
        </w:numPr>
        <w:tabs>
          <w:tab w:val="left" w:pos="709"/>
        </w:tabs>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ochronę środowiska (zarówno na jak i poza terenem prac) oraz przestrzeganie przepisów ustawy z dnia 13 września 1996r  o utrzymaniu czystości i porządku</w:t>
      </w:r>
      <w:r w:rsidRPr="00C70F9D">
        <w:rPr>
          <w:rFonts w:ascii="Times New Roman" w:eastAsia="Times New Roman" w:hAnsi="Times New Roman" w:cs="Times New Roman"/>
          <w:sz w:val="24"/>
          <w:szCs w:val="24"/>
          <w:lang w:eastAsia="pl-PL"/>
        </w:rPr>
        <w:br/>
        <w:t xml:space="preserve">w gminach (t. j. Dz. U. z  2018r. poz. 650) oraz ustawy z dnia 14 grudnia 2012 r. </w:t>
      </w:r>
      <w:r w:rsidRPr="00C70F9D">
        <w:rPr>
          <w:rFonts w:ascii="Times New Roman" w:eastAsia="Times New Roman" w:hAnsi="Times New Roman" w:cs="Times New Roman"/>
          <w:sz w:val="24"/>
          <w:szCs w:val="24"/>
          <w:lang w:eastAsia="pl-PL"/>
        </w:rPr>
        <w:br/>
        <w:t>o odpadach (t. j. z 2018 r. poz. 992, 1000),</w:t>
      </w:r>
    </w:p>
    <w:p w:rsidR="00C70F9D" w:rsidRPr="00C70F9D" w:rsidRDefault="00C70F9D" w:rsidP="00C70F9D">
      <w:pPr>
        <w:numPr>
          <w:ilvl w:val="0"/>
          <w:numId w:val="24"/>
        </w:numPr>
        <w:spacing w:after="0" w:line="360" w:lineRule="auto"/>
        <w:ind w:left="284"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iCs/>
          <w:sz w:val="24"/>
          <w:szCs w:val="24"/>
          <w:lang w:eastAsia="pl-PL"/>
        </w:rPr>
        <w:t>Wykonawca przygotuje dokumenty rozliczeniowe zgodnie ze wskazówkami Zamawiającego, po spisaniu protokołu odbioru końcowego.</w:t>
      </w:r>
    </w:p>
    <w:p w:rsidR="00C70F9D" w:rsidRPr="00C70F9D" w:rsidRDefault="00C70F9D" w:rsidP="00C70F9D">
      <w:pPr>
        <w:numPr>
          <w:ilvl w:val="0"/>
          <w:numId w:val="24"/>
        </w:numPr>
        <w:spacing w:after="0" w:line="360" w:lineRule="auto"/>
        <w:ind w:left="284"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Wykonawca ponosi pełną odpowiedzialność na zasadach ogólnych za szkody powstałe </w:t>
      </w:r>
      <w:r w:rsidRPr="00C70F9D">
        <w:rPr>
          <w:rFonts w:ascii="Times New Roman" w:eastAsia="Times New Roman" w:hAnsi="Times New Roman" w:cs="Times New Roman"/>
          <w:sz w:val="24"/>
          <w:szCs w:val="24"/>
          <w:lang w:eastAsia="pl-PL"/>
        </w:rPr>
        <w:br/>
        <w:t>w trakcie realizacji niniejszej umowy.</w:t>
      </w:r>
    </w:p>
    <w:p w:rsidR="00C70F9D" w:rsidRPr="00C70F9D" w:rsidRDefault="00C70F9D" w:rsidP="00C70F9D">
      <w:pPr>
        <w:numPr>
          <w:ilvl w:val="0"/>
          <w:numId w:val="24"/>
        </w:numPr>
        <w:spacing w:after="0" w:line="360" w:lineRule="auto"/>
        <w:ind w:left="284"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Wykonawca nie może, bez pisemnej zgody Zamawiającego, przenieść praw i zobowiązań, długów i wierzytelności wynikających z Umowy na osobę trzecią.</w:t>
      </w:r>
    </w:p>
    <w:p w:rsidR="00C70F9D" w:rsidRPr="00C70F9D" w:rsidRDefault="00C70F9D" w:rsidP="00C70F9D">
      <w:pPr>
        <w:numPr>
          <w:ilvl w:val="0"/>
          <w:numId w:val="24"/>
        </w:numPr>
        <w:spacing w:after="0" w:line="360" w:lineRule="auto"/>
        <w:ind w:left="284" w:hanging="284"/>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 xml:space="preserve">Wykonawca udziela gwarancji na  elementy małej architektury w okresie … miesięcy oraz </w:t>
      </w:r>
      <w:r w:rsidR="00FE2D0B">
        <w:rPr>
          <w:rFonts w:ascii="Times New Roman" w:eastAsia="Calibri" w:hAnsi="Times New Roman" w:cs="Times New Roman"/>
          <w:sz w:val="24"/>
          <w:szCs w:val="24"/>
        </w:rPr>
        <w:t>30</w:t>
      </w:r>
      <w:r w:rsidRPr="00C70F9D">
        <w:rPr>
          <w:rFonts w:ascii="Times New Roman" w:eastAsia="Calibri" w:hAnsi="Times New Roman" w:cs="Times New Roman"/>
          <w:sz w:val="24"/>
          <w:szCs w:val="24"/>
        </w:rPr>
        <w:t xml:space="preserve"> dni na drzewa i krzewy, licząc od dnia odbioru, stwierdzonego protokołem odbioru podpisanym przez obie strony. Udzielenie gwarancji nie wyłącza uprawnień Zamawiającego z tytułu rękojmi.</w:t>
      </w:r>
    </w:p>
    <w:p w:rsidR="00C70F9D" w:rsidRPr="00C70F9D" w:rsidRDefault="00C70F9D" w:rsidP="00C70F9D">
      <w:pPr>
        <w:numPr>
          <w:ilvl w:val="0"/>
          <w:numId w:val="24"/>
        </w:numPr>
        <w:spacing w:line="360" w:lineRule="auto"/>
        <w:ind w:left="284" w:hanging="284"/>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ab/>
        <w:t>Wykonawca jest zobowiązany do wymiany roślin w okresie gwarancyjnym w przypadku ich nie przyjęcia się spowodowanego przez wady ukryte np. nie zahartowanie roślin, obecność patogenów itp.</w:t>
      </w:r>
    </w:p>
    <w:p w:rsidR="00C70F9D" w:rsidRPr="00C70F9D" w:rsidRDefault="00C70F9D" w:rsidP="00C70F9D">
      <w:pPr>
        <w:numPr>
          <w:ilvl w:val="0"/>
          <w:numId w:val="24"/>
        </w:numPr>
        <w:spacing w:after="0" w:line="360" w:lineRule="auto"/>
        <w:ind w:left="284" w:hanging="284"/>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ab/>
        <w:t xml:space="preserve">W przypadku roślin uszkodzonych w wyniku aktów wandalizmu wykonawca gwarantuje uzupełnienie roślin w ramach zamówienia uzupełniającego. </w:t>
      </w:r>
    </w:p>
    <w:p w:rsidR="00C70F9D" w:rsidRPr="00C70F9D" w:rsidRDefault="00C70F9D" w:rsidP="00C70F9D">
      <w:pPr>
        <w:numPr>
          <w:ilvl w:val="0"/>
          <w:numId w:val="24"/>
        </w:numPr>
        <w:spacing w:after="0" w:line="360" w:lineRule="auto"/>
        <w:ind w:left="284" w:hanging="284"/>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ab/>
        <w:t>Wymiana roślin nastąpi w terminie 3 dni od zgłoszenia reklamacji.</w:t>
      </w:r>
    </w:p>
    <w:p w:rsidR="00C70F9D" w:rsidRPr="00C70F9D" w:rsidRDefault="00C70F9D" w:rsidP="00C70F9D">
      <w:pPr>
        <w:numPr>
          <w:ilvl w:val="0"/>
          <w:numId w:val="24"/>
        </w:numPr>
        <w:spacing w:after="0" w:line="360" w:lineRule="auto"/>
        <w:ind w:left="284"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 xml:space="preserve">W przypadku stwierdzenia w okresie gwarancji i rękojmi wad i nieusunięcia ich </w:t>
      </w:r>
      <w:r w:rsidRPr="00C70F9D">
        <w:rPr>
          <w:rFonts w:ascii="Times New Roman" w:eastAsia="Times New Roman" w:hAnsi="Times New Roman" w:cs="Times New Roman"/>
          <w:sz w:val="24"/>
          <w:szCs w:val="24"/>
          <w:lang w:eastAsia="pl-PL"/>
        </w:rPr>
        <w:br/>
        <w:t xml:space="preserve">w terminie uzgodnionym przez strony, nie dłuższym jednak jak 7 dni, Zamawiający bez dodatkowego wezwania może zlecić ich usunięcie na koszt i ryzyko Wykonawcy osobie trzeciej. Zamawiający  w tym  przypadku  nie  traci prawa gwarancji i rękojmi od Wykonawcy.   </w:t>
      </w:r>
    </w:p>
    <w:p w:rsidR="00C70F9D" w:rsidRPr="00C70F9D" w:rsidRDefault="00C70F9D" w:rsidP="00C70F9D">
      <w:pPr>
        <w:keepNext/>
        <w:spacing w:after="0" w:line="360" w:lineRule="auto"/>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3</w:t>
      </w:r>
    </w:p>
    <w:p w:rsidR="00C70F9D" w:rsidRPr="00C70F9D" w:rsidRDefault="00C70F9D" w:rsidP="00C70F9D">
      <w:pPr>
        <w:spacing w:after="0" w:line="360" w:lineRule="auto"/>
        <w:jc w:val="center"/>
        <w:rPr>
          <w:rFonts w:ascii="Times New Roman" w:eastAsia="Times New Roman" w:hAnsi="Times New Roman" w:cs="Times New Roman"/>
          <w:bCs/>
          <w:sz w:val="24"/>
          <w:szCs w:val="24"/>
          <w:lang w:eastAsia="pl-PL"/>
        </w:rPr>
      </w:pPr>
      <w:r w:rsidRPr="00C70F9D">
        <w:rPr>
          <w:rFonts w:ascii="Times New Roman" w:eastAsia="Times New Roman" w:hAnsi="Times New Roman" w:cs="Times New Roman"/>
          <w:bCs/>
          <w:sz w:val="24"/>
          <w:szCs w:val="24"/>
          <w:lang w:eastAsia="pl-PL"/>
        </w:rPr>
        <w:t>TERMINY</w:t>
      </w:r>
    </w:p>
    <w:p w:rsidR="00C70F9D" w:rsidRPr="00C70F9D" w:rsidRDefault="00C70F9D" w:rsidP="00C70F9D">
      <w:pPr>
        <w:tabs>
          <w:tab w:val="left" w:pos="9072"/>
        </w:tabs>
        <w:spacing w:after="0" w:line="360" w:lineRule="auto"/>
        <w:ind w:right="-108"/>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Wykonawca będzie realizował zadania określone w umowie w terminie do</w:t>
      </w:r>
      <w:r w:rsidR="00FE2D0B">
        <w:rPr>
          <w:rFonts w:ascii="Times New Roman" w:eastAsia="Times New Roman" w:hAnsi="Times New Roman" w:cs="Times New Roman"/>
          <w:sz w:val="24"/>
          <w:szCs w:val="24"/>
          <w:lang w:eastAsia="pl-PL"/>
        </w:rPr>
        <w:t xml:space="preserve"> 15 października 2018 r.</w:t>
      </w:r>
    </w:p>
    <w:p w:rsidR="00C70F9D" w:rsidRPr="00C70F9D" w:rsidRDefault="00C70F9D" w:rsidP="00C70F9D">
      <w:pPr>
        <w:spacing w:after="0" w:line="360" w:lineRule="auto"/>
        <w:jc w:val="center"/>
        <w:rPr>
          <w:rFonts w:ascii="Times New Roman" w:eastAsia="Times New Roman" w:hAnsi="Times New Roman" w:cs="Times New Roman"/>
          <w:bCs/>
          <w:sz w:val="24"/>
          <w:szCs w:val="24"/>
          <w:lang w:eastAsia="pl-PL"/>
        </w:rPr>
      </w:pPr>
      <w:r w:rsidRPr="00C70F9D">
        <w:rPr>
          <w:rFonts w:ascii="Times New Roman" w:eastAsia="Times New Roman" w:hAnsi="Times New Roman" w:cs="Times New Roman"/>
          <w:bCs/>
          <w:sz w:val="24"/>
          <w:szCs w:val="24"/>
          <w:lang w:eastAsia="pl-PL"/>
        </w:rPr>
        <w:t>§ 4</w:t>
      </w:r>
    </w:p>
    <w:p w:rsidR="00C70F9D" w:rsidRPr="00C70F9D" w:rsidRDefault="00C70F9D" w:rsidP="00C70F9D">
      <w:pPr>
        <w:spacing w:after="0" w:line="360" w:lineRule="auto"/>
        <w:jc w:val="center"/>
        <w:rPr>
          <w:rFonts w:ascii="Times New Roman" w:eastAsia="Times New Roman" w:hAnsi="Times New Roman" w:cs="Times New Roman"/>
          <w:bCs/>
          <w:sz w:val="24"/>
          <w:szCs w:val="24"/>
          <w:lang w:eastAsia="pl-PL"/>
        </w:rPr>
      </w:pPr>
      <w:r w:rsidRPr="00C70F9D">
        <w:rPr>
          <w:rFonts w:ascii="Times New Roman" w:eastAsia="Times New Roman" w:hAnsi="Times New Roman" w:cs="Times New Roman"/>
          <w:bCs/>
          <w:sz w:val="24"/>
          <w:szCs w:val="24"/>
          <w:lang w:eastAsia="pl-PL"/>
        </w:rPr>
        <w:t>ODBIORY</w:t>
      </w:r>
    </w:p>
    <w:p w:rsidR="00C70F9D" w:rsidRPr="00C70F9D" w:rsidRDefault="00C70F9D" w:rsidP="00C70F9D">
      <w:pPr>
        <w:spacing w:after="0" w:line="360" w:lineRule="auto"/>
        <w:jc w:val="both"/>
        <w:rPr>
          <w:rFonts w:ascii="Times New Roman" w:eastAsia="Times New Roman" w:hAnsi="Times New Roman" w:cs="Times New Roman"/>
          <w:bCs/>
          <w:sz w:val="24"/>
          <w:szCs w:val="24"/>
          <w:lang w:eastAsia="pl-PL"/>
        </w:rPr>
      </w:pPr>
      <w:r w:rsidRPr="00C70F9D">
        <w:rPr>
          <w:rFonts w:ascii="Times New Roman" w:eastAsia="Times New Roman" w:hAnsi="Times New Roman" w:cs="Times New Roman"/>
          <w:sz w:val="24"/>
          <w:szCs w:val="24"/>
          <w:lang w:eastAsia="x-none"/>
        </w:rPr>
        <w:t>1.</w:t>
      </w:r>
      <w:r w:rsidRPr="00C70F9D">
        <w:rPr>
          <w:rFonts w:ascii="Times New Roman" w:eastAsia="Times New Roman" w:hAnsi="Times New Roman" w:cs="Times New Roman"/>
          <w:sz w:val="24"/>
          <w:szCs w:val="24"/>
          <w:lang w:eastAsia="x-none"/>
        </w:rPr>
        <w:tab/>
        <w:t>Odbiór zostanie przeprowadzony po zakończeniu realizacji zadania w obecności przedstawiciela Wykonawcy, przez pracownika pełniącego nadzór nad realizacją umowy.</w:t>
      </w:r>
    </w:p>
    <w:p w:rsidR="00C70F9D" w:rsidRPr="00C70F9D" w:rsidRDefault="00C70F9D" w:rsidP="00C70F9D">
      <w:pPr>
        <w:spacing w:after="0" w:line="360" w:lineRule="auto"/>
        <w:jc w:val="both"/>
        <w:rPr>
          <w:rFonts w:ascii="Times New Roman" w:eastAsia="Times New Roman" w:hAnsi="Times New Roman" w:cs="Times New Roman"/>
          <w:bCs/>
          <w:sz w:val="24"/>
          <w:szCs w:val="24"/>
          <w:lang w:eastAsia="pl-PL"/>
        </w:rPr>
      </w:pPr>
      <w:r w:rsidRPr="00C70F9D">
        <w:rPr>
          <w:rFonts w:ascii="Times New Roman" w:eastAsia="Times New Roman" w:hAnsi="Times New Roman" w:cs="Times New Roman"/>
          <w:sz w:val="24"/>
          <w:szCs w:val="24"/>
          <w:lang w:eastAsia="x-none"/>
        </w:rPr>
        <w:t>2.</w:t>
      </w:r>
      <w:r w:rsidRPr="00C70F9D">
        <w:rPr>
          <w:rFonts w:ascii="Times New Roman" w:eastAsia="Times New Roman" w:hAnsi="Times New Roman" w:cs="Times New Roman"/>
          <w:sz w:val="24"/>
          <w:szCs w:val="24"/>
          <w:lang w:eastAsia="x-none"/>
        </w:rPr>
        <w:tab/>
        <w:t xml:space="preserve">Jeżeli w toku czynności odbioru zostaną stwierdzone wady, Zamawiający odmówi odbioru wykonanej usługi  a Wykonawca będzie zobowiązany do naprawieniu uchybień </w:t>
      </w:r>
      <w:r w:rsidRPr="00C70F9D">
        <w:rPr>
          <w:rFonts w:ascii="Times New Roman" w:eastAsia="Times New Roman" w:hAnsi="Times New Roman" w:cs="Times New Roman"/>
          <w:sz w:val="24"/>
          <w:szCs w:val="24"/>
          <w:lang w:eastAsia="x-none"/>
        </w:rPr>
        <w:br/>
        <w:t>w terminie 3 dni roboczych.</w:t>
      </w:r>
    </w:p>
    <w:p w:rsidR="00C70F9D" w:rsidRPr="00C70F9D" w:rsidRDefault="00C70F9D" w:rsidP="00C70F9D">
      <w:pPr>
        <w:spacing w:after="0" w:line="360" w:lineRule="auto"/>
        <w:jc w:val="both"/>
        <w:rPr>
          <w:rFonts w:ascii="Times New Roman" w:eastAsia="Times New Roman" w:hAnsi="Times New Roman" w:cs="Times New Roman"/>
          <w:bCs/>
          <w:sz w:val="24"/>
          <w:szCs w:val="24"/>
          <w:lang w:eastAsia="pl-PL"/>
        </w:rPr>
      </w:pPr>
      <w:r w:rsidRPr="00C70F9D">
        <w:rPr>
          <w:rFonts w:ascii="Times New Roman" w:eastAsia="Times New Roman" w:hAnsi="Times New Roman" w:cs="Times New Roman"/>
          <w:sz w:val="24"/>
          <w:szCs w:val="24"/>
          <w:lang w:eastAsia="x-none"/>
        </w:rPr>
        <w:t>3.</w:t>
      </w:r>
      <w:r w:rsidRPr="00C70F9D">
        <w:rPr>
          <w:rFonts w:ascii="Times New Roman" w:eastAsia="Times New Roman" w:hAnsi="Times New Roman" w:cs="Times New Roman"/>
          <w:sz w:val="24"/>
          <w:szCs w:val="24"/>
          <w:lang w:eastAsia="x-none"/>
        </w:rPr>
        <w:tab/>
        <w:t>W razie niedotrzymania terminu określonego w ust. 2 Zamawiający zastrzega sobie prawo do naliczenia kar umownych lub odstąpienia od umowy z przyczyn leżących po stronie Wykonawcy.</w:t>
      </w:r>
    </w:p>
    <w:p w:rsidR="00C70F9D" w:rsidRPr="00C70F9D" w:rsidRDefault="00C70F9D" w:rsidP="00C70F9D">
      <w:pPr>
        <w:spacing w:after="0" w:line="360" w:lineRule="auto"/>
        <w:jc w:val="center"/>
        <w:rPr>
          <w:rFonts w:ascii="Times New Roman" w:eastAsia="Times New Roman" w:hAnsi="Times New Roman" w:cs="Times New Roman"/>
          <w:bCs/>
          <w:sz w:val="24"/>
          <w:szCs w:val="24"/>
          <w:lang w:eastAsia="pl-PL"/>
        </w:rPr>
      </w:pPr>
      <w:r w:rsidRPr="00C70F9D">
        <w:rPr>
          <w:rFonts w:ascii="Times New Roman" w:eastAsia="Times New Roman" w:hAnsi="Times New Roman" w:cs="Times New Roman"/>
          <w:bCs/>
          <w:sz w:val="24"/>
          <w:szCs w:val="24"/>
          <w:lang w:eastAsia="pl-PL"/>
        </w:rPr>
        <w:t>§ 5</w:t>
      </w:r>
    </w:p>
    <w:p w:rsidR="00C70F9D" w:rsidRPr="00C70F9D" w:rsidRDefault="00C70F9D" w:rsidP="00C70F9D">
      <w:pPr>
        <w:spacing w:after="0" w:line="360" w:lineRule="auto"/>
        <w:jc w:val="center"/>
        <w:rPr>
          <w:rFonts w:ascii="Times New Roman" w:eastAsia="Times New Roman" w:hAnsi="Times New Roman" w:cs="Times New Roman"/>
          <w:bCs/>
          <w:sz w:val="24"/>
          <w:szCs w:val="24"/>
          <w:lang w:eastAsia="pl-PL"/>
        </w:rPr>
      </w:pPr>
      <w:r w:rsidRPr="00C70F9D">
        <w:rPr>
          <w:rFonts w:ascii="Times New Roman" w:eastAsia="Times New Roman" w:hAnsi="Times New Roman" w:cs="Times New Roman"/>
          <w:bCs/>
          <w:sz w:val="24"/>
          <w:szCs w:val="24"/>
          <w:lang w:eastAsia="pl-PL"/>
        </w:rPr>
        <w:t>WYNAGRODZENIE I WARUNKI PŁATNOŚCI</w:t>
      </w:r>
    </w:p>
    <w:p w:rsidR="00C70F9D" w:rsidRPr="00C70F9D" w:rsidRDefault="00C70F9D" w:rsidP="00C70F9D">
      <w:pPr>
        <w:spacing w:after="0" w:line="360" w:lineRule="auto"/>
        <w:jc w:val="both"/>
        <w:rPr>
          <w:rFonts w:ascii="Times New Roman" w:eastAsia="Times New Roman" w:hAnsi="Times New Roman" w:cs="Times New Roman"/>
          <w:bCs/>
          <w:sz w:val="24"/>
          <w:szCs w:val="24"/>
          <w:lang w:eastAsia="pl-PL"/>
        </w:rPr>
      </w:pPr>
      <w:r w:rsidRPr="00C70F9D">
        <w:rPr>
          <w:rFonts w:ascii="Times New Roman" w:eastAsia="Times New Roman" w:hAnsi="Times New Roman" w:cs="Times New Roman"/>
          <w:sz w:val="24"/>
          <w:szCs w:val="24"/>
          <w:lang w:eastAsia="pl-PL"/>
        </w:rPr>
        <w:t xml:space="preserve">1. </w:t>
      </w:r>
      <w:r w:rsidRPr="00C70F9D">
        <w:rPr>
          <w:rFonts w:ascii="Times New Roman" w:eastAsia="Times New Roman" w:hAnsi="Times New Roman" w:cs="Times New Roman"/>
          <w:sz w:val="24"/>
          <w:szCs w:val="24"/>
          <w:lang w:eastAsia="pl-PL"/>
        </w:rPr>
        <w:tab/>
        <w:t xml:space="preserve">Za wykonanie przedmiotu umowy Zamawiający zapłaci Wykonawcy wynagrodzenie </w:t>
      </w:r>
      <w:r w:rsidRPr="00C70F9D">
        <w:rPr>
          <w:rFonts w:ascii="Times New Roman" w:eastAsia="Times New Roman" w:hAnsi="Times New Roman" w:cs="Times New Roman"/>
          <w:sz w:val="24"/>
          <w:szCs w:val="24"/>
          <w:lang w:eastAsia="pl-PL"/>
        </w:rPr>
        <w:br/>
        <w:t xml:space="preserve">w kwocie nieprzekraczającej ……………… zł netto …………………..zł brutto, w tym ..…………..zł (  </w:t>
      </w:r>
      <w:r w:rsidR="00FE2D0B">
        <w:rPr>
          <w:rFonts w:ascii="Times New Roman" w:eastAsia="Times New Roman" w:hAnsi="Times New Roman" w:cs="Times New Roman"/>
          <w:sz w:val="24"/>
          <w:szCs w:val="24"/>
          <w:lang w:eastAsia="pl-PL"/>
        </w:rPr>
        <w:t>8</w:t>
      </w:r>
      <w:r w:rsidRPr="00C70F9D">
        <w:rPr>
          <w:rFonts w:ascii="Times New Roman" w:eastAsia="Times New Roman" w:hAnsi="Times New Roman" w:cs="Times New Roman"/>
          <w:sz w:val="24"/>
          <w:szCs w:val="24"/>
          <w:lang w:eastAsia="pl-PL"/>
        </w:rPr>
        <w:t>%VAT)   słownie: ………………………………………</w:t>
      </w:r>
      <w:r w:rsidR="00FE2D0B">
        <w:rPr>
          <w:rFonts w:ascii="Times New Roman" w:eastAsia="Times New Roman" w:hAnsi="Times New Roman" w:cs="Times New Roman"/>
          <w:sz w:val="24"/>
          <w:szCs w:val="24"/>
          <w:lang w:eastAsia="pl-PL"/>
        </w:rPr>
        <w:t xml:space="preserve">………………/100 oraz </w:t>
      </w:r>
      <w:r w:rsidR="00FE2D0B" w:rsidRPr="00C70F9D">
        <w:rPr>
          <w:rFonts w:ascii="Times New Roman" w:eastAsia="Times New Roman" w:hAnsi="Times New Roman" w:cs="Times New Roman"/>
          <w:sz w:val="24"/>
          <w:szCs w:val="24"/>
          <w:lang w:eastAsia="pl-PL"/>
        </w:rPr>
        <w:t>..…………..zł</w:t>
      </w:r>
      <w:r w:rsidR="00FE2D0B">
        <w:rPr>
          <w:rFonts w:ascii="Times New Roman" w:eastAsia="Times New Roman" w:hAnsi="Times New Roman" w:cs="Times New Roman"/>
          <w:sz w:val="24"/>
          <w:szCs w:val="24"/>
          <w:lang w:eastAsia="pl-PL"/>
        </w:rPr>
        <w:t xml:space="preserve"> </w:t>
      </w:r>
      <w:r w:rsidR="00FE2D0B" w:rsidRPr="00C70F9D">
        <w:rPr>
          <w:rFonts w:ascii="Times New Roman" w:eastAsia="Times New Roman" w:hAnsi="Times New Roman" w:cs="Times New Roman"/>
          <w:sz w:val="24"/>
          <w:szCs w:val="24"/>
          <w:lang w:eastAsia="pl-PL"/>
        </w:rPr>
        <w:t>(</w:t>
      </w:r>
      <w:r w:rsidR="00FE2D0B">
        <w:rPr>
          <w:rFonts w:ascii="Times New Roman" w:eastAsia="Times New Roman" w:hAnsi="Times New Roman" w:cs="Times New Roman"/>
          <w:sz w:val="24"/>
          <w:szCs w:val="24"/>
          <w:lang w:eastAsia="pl-PL"/>
        </w:rPr>
        <w:t xml:space="preserve">23%VAT) </w:t>
      </w:r>
      <w:r w:rsidR="00FE2D0B" w:rsidRPr="00C70F9D">
        <w:rPr>
          <w:rFonts w:ascii="Times New Roman" w:eastAsia="Times New Roman" w:hAnsi="Times New Roman" w:cs="Times New Roman"/>
          <w:sz w:val="24"/>
          <w:szCs w:val="24"/>
          <w:lang w:eastAsia="pl-PL"/>
        </w:rPr>
        <w:t>słownie: ………………………………………</w:t>
      </w:r>
      <w:r w:rsidR="00FE2D0B">
        <w:rPr>
          <w:rFonts w:ascii="Times New Roman" w:eastAsia="Times New Roman" w:hAnsi="Times New Roman" w:cs="Times New Roman"/>
          <w:sz w:val="24"/>
          <w:szCs w:val="24"/>
          <w:lang w:eastAsia="pl-PL"/>
        </w:rPr>
        <w:t>………………/100</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2.  </w:t>
      </w:r>
      <w:r w:rsidRPr="00C70F9D">
        <w:rPr>
          <w:rFonts w:ascii="Times New Roman" w:eastAsia="Times New Roman" w:hAnsi="Times New Roman" w:cs="Times New Roman"/>
          <w:sz w:val="24"/>
          <w:szCs w:val="24"/>
          <w:lang w:eastAsia="pl-PL"/>
        </w:rPr>
        <w:tab/>
        <w:t xml:space="preserve">Płatność zostanie zrealizowana jednorazowo, po zakończeniu realizacji zadania, </w:t>
      </w:r>
      <w:r w:rsidRPr="00C70F9D">
        <w:rPr>
          <w:rFonts w:ascii="Times New Roman" w:eastAsia="Times New Roman" w:hAnsi="Times New Roman" w:cs="Times New Roman"/>
          <w:sz w:val="24"/>
          <w:szCs w:val="24"/>
          <w:lang w:eastAsia="pl-PL"/>
        </w:rPr>
        <w:br/>
        <w:t xml:space="preserve">w terminie </w:t>
      </w:r>
      <w:r w:rsidR="00FE2D0B">
        <w:rPr>
          <w:rFonts w:ascii="Times New Roman" w:eastAsia="Times New Roman" w:hAnsi="Times New Roman" w:cs="Times New Roman"/>
          <w:sz w:val="24"/>
          <w:szCs w:val="24"/>
          <w:lang w:eastAsia="pl-PL"/>
        </w:rPr>
        <w:t>30</w:t>
      </w:r>
      <w:r w:rsidRPr="00C70F9D">
        <w:rPr>
          <w:rFonts w:ascii="Times New Roman" w:eastAsia="Times New Roman" w:hAnsi="Times New Roman" w:cs="Times New Roman"/>
          <w:sz w:val="24"/>
          <w:szCs w:val="24"/>
          <w:lang w:eastAsia="pl-PL"/>
        </w:rPr>
        <w:t xml:space="preserve"> dni od otrzymania prawidłowo wystawionej faktury wraz z załączonym protokołem zdawczo- odbiorczym, po ich zweryfikowaniu, na konto banku wskazane przez Wykonawcę.</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 xml:space="preserve">3. </w:t>
      </w:r>
      <w:r w:rsidRPr="00C70F9D">
        <w:rPr>
          <w:rFonts w:ascii="Times New Roman" w:eastAsia="Times New Roman" w:hAnsi="Times New Roman" w:cs="Times New Roman"/>
          <w:sz w:val="24"/>
          <w:szCs w:val="24"/>
          <w:lang w:eastAsia="pl-PL"/>
        </w:rPr>
        <w:tab/>
        <w:t>Potwierdzeniem prawidłowej realizacji zadania będzie protokół zdawczo-odbiorczy spisany po wykonaniu usługi związanej z realizacją umowy.</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4. </w:t>
      </w:r>
      <w:r w:rsidRPr="00C70F9D">
        <w:rPr>
          <w:rFonts w:ascii="Times New Roman" w:eastAsia="Times New Roman" w:hAnsi="Times New Roman" w:cs="Times New Roman"/>
          <w:sz w:val="24"/>
          <w:szCs w:val="24"/>
          <w:lang w:eastAsia="pl-PL"/>
        </w:rPr>
        <w:tab/>
        <w:t>Zamawiający nie przewiduje udzielania zaliczek.</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5. </w:t>
      </w:r>
      <w:r w:rsidRPr="00C70F9D">
        <w:rPr>
          <w:rFonts w:ascii="Times New Roman" w:eastAsia="Times New Roman" w:hAnsi="Times New Roman" w:cs="Times New Roman"/>
          <w:sz w:val="24"/>
          <w:szCs w:val="24"/>
          <w:lang w:eastAsia="pl-PL"/>
        </w:rPr>
        <w:tab/>
        <w:t>Wykonawca nie może bez pisemnej zgody Zamawiającego przenieść zobowiązań na osobę trzecią ani scedować na osobę trzecią swoich wierzytelności.</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6. </w:t>
      </w:r>
      <w:r w:rsidRPr="00C70F9D">
        <w:rPr>
          <w:rFonts w:ascii="Times New Roman" w:eastAsia="Times New Roman" w:hAnsi="Times New Roman" w:cs="Times New Roman"/>
          <w:sz w:val="24"/>
          <w:szCs w:val="24"/>
          <w:lang w:eastAsia="pl-PL"/>
        </w:rPr>
        <w:tab/>
        <w:t xml:space="preserve">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 </w:t>
      </w:r>
    </w:p>
    <w:p w:rsidR="00C70F9D" w:rsidRPr="00C70F9D" w:rsidRDefault="00C70F9D" w:rsidP="00C70F9D">
      <w:pPr>
        <w:spacing w:after="0" w:line="360" w:lineRule="auto"/>
        <w:ind w:left="360"/>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6</w:t>
      </w:r>
    </w:p>
    <w:p w:rsidR="00C70F9D" w:rsidRPr="00C70F9D" w:rsidRDefault="00C70F9D" w:rsidP="00C70F9D">
      <w:pPr>
        <w:spacing w:after="0" w:line="360" w:lineRule="auto"/>
        <w:ind w:left="360"/>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NADZÓR ZAMAWIAJĄCEGO</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ab/>
        <w:t>Osoba pełniąca w imieniu Zamawiającego nadzór nad realizacją niniejszej umowy  uprawniona jest m.in. do wydawania Wykonawcy poleceń związanych z jakością oraz sposobem wykonania prac, które są niezbędne do prawidłowego wykonania Umowy, w tym do określania formy i zakresu dokumentów służących do monitorowania realizacji i rozliczeń wykonywanych prac.</w:t>
      </w:r>
    </w:p>
    <w:p w:rsidR="00C70F9D" w:rsidRPr="00C70F9D" w:rsidRDefault="00C70F9D" w:rsidP="00C70F9D">
      <w:pPr>
        <w:spacing w:after="0" w:line="360" w:lineRule="auto"/>
        <w:ind w:left="360"/>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7</w:t>
      </w:r>
    </w:p>
    <w:p w:rsidR="00C70F9D" w:rsidRPr="00C70F9D" w:rsidRDefault="00C70F9D" w:rsidP="00C70F9D">
      <w:pPr>
        <w:spacing w:after="0" w:line="360" w:lineRule="auto"/>
        <w:ind w:left="360"/>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KARY UMOWNE NA RZECZ WYKONAWCY</w:t>
      </w:r>
    </w:p>
    <w:p w:rsidR="00C70F9D" w:rsidRPr="00C70F9D" w:rsidRDefault="00C70F9D" w:rsidP="00C70F9D">
      <w:pPr>
        <w:numPr>
          <w:ilvl w:val="0"/>
          <w:numId w:val="27"/>
        </w:num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ab/>
        <w:t>Strony ustalają odpowiedzialność Wykonawcy na rzecz Zamawiającego za niewykonanie lub nienależyte wykonanie przedmiotu umowy, w formie kar umownych w następujących wysokościach:</w:t>
      </w:r>
    </w:p>
    <w:p w:rsidR="00C70F9D" w:rsidRPr="00C70F9D" w:rsidRDefault="00C70F9D" w:rsidP="00C70F9D">
      <w:pPr>
        <w:numPr>
          <w:ilvl w:val="0"/>
          <w:numId w:val="28"/>
        </w:num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za każdy dzień opóźnienia w wykonaniu przedmiotu umowy oraz opóźnienie </w:t>
      </w:r>
      <w:r w:rsidRPr="00C70F9D">
        <w:rPr>
          <w:rFonts w:ascii="Times New Roman" w:eastAsia="Times New Roman" w:hAnsi="Times New Roman" w:cs="Times New Roman"/>
          <w:sz w:val="24"/>
          <w:szCs w:val="24"/>
          <w:lang w:eastAsia="pl-PL"/>
        </w:rPr>
        <w:br/>
        <w:t>w  usunięciu wad: w wysokości 0,5 % wynagrodzenia umownego brutto określonego w § 5 ust. 1,</w:t>
      </w:r>
    </w:p>
    <w:p w:rsidR="00C70F9D" w:rsidRPr="00C70F9D" w:rsidRDefault="00C70F9D" w:rsidP="00C70F9D">
      <w:pPr>
        <w:numPr>
          <w:ilvl w:val="0"/>
          <w:numId w:val="28"/>
        </w:num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za odstąpienie od umowy z przyczyn leżących po stronie Wykonawcy: 10 % wartości wynagrodzenia umownego brutto określonego w § 5 ust. 1,</w:t>
      </w:r>
    </w:p>
    <w:p w:rsidR="00C70F9D" w:rsidRPr="00C70F9D" w:rsidRDefault="00C70F9D" w:rsidP="00C70F9D">
      <w:pPr>
        <w:numPr>
          <w:ilvl w:val="0"/>
          <w:numId w:val="28"/>
        </w:num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napToGrid w:val="0"/>
          <w:sz w:val="24"/>
          <w:szCs w:val="24"/>
          <w:lang w:eastAsia="pl-PL"/>
        </w:rPr>
        <w:t xml:space="preserve">odstąpienie od umowy lub wypowiedzenie umowy przez Zamawiającego </w:t>
      </w:r>
      <w:r w:rsidRPr="00C70F9D">
        <w:rPr>
          <w:rFonts w:ascii="Times New Roman" w:eastAsia="Times New Roman" w:hAnsi="Times New Roman" w:cs="Times New Roman"/>
          <w:snapToGrid w:val="0"/>
          <w:sz w:val="24"/>
          <w:szCs w:val="24"/>
          <w:lang w:eastAsia="pl-PL"/>
        </w:rPr>
        <w:br/>
        <w:t xml:space="preserve">z przyczyn, za które ponosi odpowiedzialność Wykonawca w wysokości 10% wynagrodzenia umownego, brutto </w:t>
      </w:r>
      <w:r w:rsidRPr="00C70F9D">
        <w:rPr>
          <w:rFonts w:ascii="Times New Roman" w:eastAsia="Times New Roman" w:hAnsi="Times New Roman" w:cs="Times New Roman"/>
          <w:sz w:val="24"/>
          <w:szCs w:val="24"/>
          <w:lang w:eastAsia="pl-PL"/>
        </w:rPr>
        <w:t xml:space="preserve">o którym mowa w § 5 ust. 1.  </w:t>
      </w:r>
    </w:p>
    <w:p w:rsidR="00C70F9D" w:rsidRPr="00C70F9D" w:rsidRDefault="00C70F9D" w:rsidP="00C70F9D">
      <w:pPr>
        <w:numPr>
          <w:ilvl w:val="0"/>
          <w:numId w:val="27"/>
        </w:numPr>
        <w:spacing w:after="0" w:line="360" w:lineRule="auto"/>
        <w:jc w:val="both"/>
        <w:rPr>
          <w:rFonts w:ascii="Times New Roman" w:eastAsia="Times New Roman" w:hAnsi="Times New Roman" w:cs="Times New Roman"/>
          <w:sz w:val="24"/>
          <w:szCs w:val="24"/>
        </w:rPr>
      </w:pPr>
      <w:r w:rsidRPr="00C70F9D">
        <w:rPr>
          <w:rFonts w:ascii="Times New Roman" w:eastAsia="Times New Roman" w:hAnsi="Times New Roman" w:cs="Times New Roman"/>
          <w:sz w:val="24"/>
          <w:szCs w:val="24"/>
        </w:rPr>
        <w:lastRenderedPageBreak/>
        <w:tab/>
        <w:t xml:space="preserve">Zamawiający zastrzega sobie prawo do potrącenia w/w kar, bezpośrednio </w:t>
      </w:r>
      <w:r w:rsidRPr="00C70F9D">
        <w:rPr>
          <w:rFonts w:ascii="Times New Roman" w:eastAsia="Times New Roman" w:hAnsi="Times New Roman" w:cs="Times New Roman"/>
          <w:sz w:val="24"/>
          <w:szCs w:val="24"/>
        </w:rPr>
        <w:br/>
        <w:t>z faktury wystawionej przez Wykonawcę,</w:t>
      </w:r>
    </w:p>
    <w:p w:rsidR="00C70F9D" w:rsidRPr="00C70F9D" w:rsidRDefault="00C70F9D" w:rsidP="00C70F9D">
      <w:pPr>
        <w:numPr>
          <w:ilvl w:val="0"/>
          <w:numId w:val="27"/>
        </w:numPr>
        <w:spacing w:after="0" w:line="360" w:lineRule="auto"/>
        <w:jc w:val="both"/>
        <w:rPr>
          <w:rFonts w:ascii="Times New Roman" w:eastAsia="Times New Roman" w:hAnsi="Times New Roman" w:cs="Times New Roman"/>
          <w:sz w:val="24"/>
          <w:szCs w:val="24"/>
        </w:rPr>
      </w:pPr>
      <w:r w:rsidRPr="00C70F9D">
        <w:rPr>
          <w:rFonts w:ascii="Times New Roman" w:eastAsia="Times New Roman" w:hAnsi="Times New Roman" w:cs="Times New Roman"/>
          <w:sz w:val="24"/>
          <w:szCs w:val="24"/>
        </w:rPr>
        <w:tab/>
        <w:t>Zamawiający ma prawo do dochodzenia rekompensującego odszkodowania ponad nałożone kary umowne na zasadach ogólnych,</w:t>
      </w:r>
      <w:r w:rsidRPr="00C70F9D">
        <w:rPr>
          <w:rFonts w:ascii="Times New Roman" w:eastAsia="Times New Roman" w:hAnsi="Times New Roman" w:cs="Times New Roman"/>
          <w:sz w:val="24"/>
          <w:szCs w:val="24"/>
          <w:lang w:eastAsia="pl-PL"/>
        </w:rPr>
        <w:tab/>
        <w:t xml:space="preserve"> </w:t>
      </w:r>
    </w:p>
    <w:p w:rsidR="00C70F9D" w:rsidRPr="00C70F9D" w:rsidRDefault="00C70F9D" w:rsidP="00C70F9D">
      <w:pPr>
        <w:numPr>
          <w:ilvl w:val="0"/>
          <w:numId w:val="27"/>
        </w:num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w:t>
      </w:r>
      <w:r w:rsidRPr="00C70F9D">
        <w:rPr>
          <w:rFonts w:ascii="Times New Roman" w:eastAsia="Times New Roman" w:hAnsi="Times New Roman" w:cs="Times New Roman"/>
          <w:sz w:val="24"/>
          <w:szCs w:val="24"/>
          <w:lang w:eastAsia="pl-PL"/>
        </w:rPr>
        <w:tab/>
        <w:t xml:space="preserve">Strony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w:t>
      </w:r>
      <w:r w:rsidRPr="00C70F9D">
        <w:rPr>
          <w:rFonts w:ascii="Times New Roman" w:eastAsia="Times New Roman" w:hAnsi="Times New Roman" w:cs="Times New Roman"/>
          <w:sz w:val="24"/>
          <w:szCs w:val="24"/>
          <w:lang w:eastAsia="pl-PL"/>
        </w:rPr>
        <w:br/>
        <w:t>i zapłatę.</w:t>
      </w:r>
    </w:p>
    <w:p w:rsidR="00C70F9D" w:rsidRPr="00C70F9D" w:rsidRDefault="00C70F9D" w:rsidP="00C70F9D">
      <w:pPr>
        <w:numPr>
          <w:ilvl w:val="0"/>
          <w:numId w:val="27"/>
        </w:num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w:t>
      </w:r>
      <w:r w:rsidRPr="00C70F9D">
        <w:rPr>
          <w:rFonts w:ascii="Times New Roman" w:eastAsia="Times New Roman" w:hAnsi="Times New Roman" w:cs="Times New Roman"/>
          <w:sz w:val="24"/>
          <w:szCs w:val="24"/>
          <w:lang w:eastAsia="pl-PL"/>
        </w:rPr>
        <w:tab/>
        <w:t xml:space="preserve"> Kary umowne są naliczane niezależnie od siebie i podlegają kumulowaniu.</w:t>
      </w:r>
    </w:p>
    <w:p w:rsidR="00C70F9D" w:rsidRPr="00C70F9D" w:rsidRDefault="00C70F9D" w:rsidP="00C70F9D">
      <w:pPr>
        <w:spacing w:after="0" w:line="360" w:lineRule="auto"/>
        <w:ind w:left="720"/>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§8</w:t>
      </w:r>
    </w:p>
    <w:p w:rsidR="00C70F9D" w:rsidRPr="00C70F9D" w:rsidRDefault="00C70F9D" w:rsidP="00C70F9D">
      <w:pPr>
        <w:spacing w:after="0" w:line="360" w:lineRule="auto"/>
        <w:ind w:left="720"/>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ZABEZPIECZENIE NALEŻYTEGO WYKONANIA UMOWY</w:t>
      </w:r>
    </w:p>
    <w:p w:rsidR="00C70F9D" w:rsidRPr="00C70F9D" w:rsidRDefault="00C70F9D" w:rsidP="00C70F9D">
      <w:pPr>
        <w:spacing w:after="0" w:line="360" w:lineRule="auto"/>
        <w:ind w:left="72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1.</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 xml:space="preserve">Wykonawca wniósł Zabezpieczenie Należytego Wykonania Umowy w wysokości 10 %  wynagrodzenia brutto Wykonawcy tj. …………… zł (słownie: ………………………../100) na zasadach według SIWZ, w formie </w:t>
      </w:r>
      <w:r w:rsidR="000F09DE">
        <w:rPr>
          <w:rFonts w:ascii="Times New Roman" w:eastAsia="Times New Roman" w:hAnsi="Times New Roman" w:cs="Times New Roman"/>
          <w:sz w:val="24"/>
          <w:szCs w:val="24"/>
          <w:lang w:eastAsia="pl-PL"/>
        </w:rPr>
        <w:t>…………………...</w:t>
      </w:r>
    </w:p>
    <w:p w:rsidR="00C70F9D" w:rsidRPr="00C70F9D" w:rsidRDefault="00C70F9D" w:rsidP="00C70F9D">
      <w:pPr>
        <w:spacing w:after="0" w:line="360" w:lineRule="auto"/>
        <w:ind w:left="72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2.</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Zabezpieczenie służy pokryciu roszczeń Zamawiającego z tytułu niewykonania lub nienależytego wykonania Przedmiotu Umowy.</w:t>
      </w:r>
    </w:p>
    <w:p w:rsidR="00C70F9D" w:rsidRPr="00C70F9D" w:rsidRDefault="00C70F9D" w:rsidP="00C70F9D">
      <w:pPr>
        <w:spacing w:after="0" w:line="360" w:lineRule="auto"/>
        <w:ind w:left="72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3.</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gwarancji.</w:t>
      </w:r>
    </w:p>
    <w:p w:rsidR="00C70F9D" w:rsidRPr="00C70F9D" w:rsidRDefault="00C70F9D" w:rsidP="00C70F9D">
      <w:pPr>
        <w:spacing w:after="0" w:line="360" w:lineRule="auto"/>
        <w:ind w:left="72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4.</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W terminie do 15 dni po podpisaniu protokołu odbioru końcowego, Wykonawca wystąpi do Zamawiającego w formie pisemnej o zwrot pozostałej kwoty zabezpieczenia.</w:t>
      </w:r>
    </w:p>
    <w:p w:rsidR="00C70F9D" w:rsidRPr="00C70F9D" w:rsidRDefault="00C70F9D" w:rsidP="00C70F9D">
      <w:pPr>
        <w:spacing w:after="0" w:line="360" w:lineRule="auto"/>
        <w:ind w:left="720"/>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9</w:t>
      </w:r>
    </w:p>
    <w:p w:rsidR="00C70F9D" w:rsidRPr="00C70F9D" w:rsidRDefault="00C70F9D" w:rsidP="00C70F9D">
      <w:pPr>
        <w:tabs>
          <w:tab w:val="center" w:pos="4536"/>
          <w:tab w:val="right" w:pos="9072"/>
        </w:tabs>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bCs/>
          <w:sz w:val="24"/>
          <w:szCs w:val="24"/>
        </w:rPr>
        <w:t xml:space="preserve">                                          </w:t>
      </w:r>
      <w:r w:rsidRPr="00C70F9D">
        <w:rPr>
          <w:rFonts w:ascii="Times New Roman" w:eastAsia="Times New Roman" w:hAnsi="Times New Roman" w:cs="Times New Roman"/>
          <w:sz w:val="24"/>
          <w:szCs w:val="24"/>
          <w:lang w:eastAsia="pl-PL"/>
        </w:rPr>
        <w:t>ROZWIĄZANIE LUB ODSTĄPIENIE OD UMOWY</w:t>
      </w:r>
    </w:p>
    <w:p w:rsidR="00C70F9D" w:rsidRPr="00C70F9D" w:rsidRDefault="00C70F9D" w:rsidP="00C70F9D">
      <w:pPr>
        <w:numPr>
          <w:ilvl w:val="3"/>
          <w:numId w:val="29"/>
        </w:numPr>
        <w:tabs>
          <w:tab w:val="center" w:pos="284"/>
          <w:tab w:val="right" w:pos="9574"/>
        </w:tabs>
        <w:spacing w:after="0" w:line="360" w:lineRule="auto"/>
        <w:ind w:left="284"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w:t>
      </w:r>
      <w:r w:rsidRPr="00C70F9D">
        <w:rPr>
          <w:rFonts w:ascii="Times New Roman" w:eastAsia="Times New Roman" w:hAnsi="Times New Roman" w:cs="Times New Roman"/>
          <w:sz w:val="24"/>
          <w:szCs w:val="24"/>
          <w:lang w:eastAsia="pl-PL"/>
        </w:rPr>
        <w:tab/>
        <w:t>Zamawiającemu przysługuje prawo rozwiązania Umowy w następujących sytuacjach:</w:t>
      </w:r>
    </w:p>
    <w:p w:rsidR="00C70F9D" w:rsidRPr="00C70F9D" w:rsidRDefault="00C70F9D" w:rsidP="00C70F9D">
      <w:pPr>
        <w:numPr>
          <w:ilvl w:val="0"/>
          <w:numId w:val="30"/>
        </w:numPr>
        <w:tabs>
          <w:tab w:val="right" w:pos="-2835"/>
          <w:tab w:val="center" w:pos="-2268"/>
        </w:tabs>
        <w:suppressAutoHyphens/>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wniesienia wniosku o ogłoszenie upadłości Wykonawcy,</w:t>
      </w:r>
    </w:p>
    <w:p w:rsidR="00C70F9D" w:rsidRPr="00C70F9D" w:rsidRDefault="00C70F9D" w:rsidP="00C70F9D">
      <w:pPr>
        <w:numPr>
          <w:ilvl w:val="0"/>
          <w:numId w:val="30"/>
        </w:numPr>
        <w:tabs>
          <w:tab w:val="right" w:pos="-2835"/>
          <w:tab w:val="center" w:pos="-2268"/>
        </w:tabs>
        <w:suppressAutoHyphens/>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podjęcia uchwały, decyzji w przedmiocie likwidacji Wykonawcy,</w:t>
      </w:r>
    </w:p>
    <w:p w:rsidR="00C70F9D" w:rsidRPr="00C70F9D" w:rsidRDefault="00C70F9D" w:rsidP="00C70F9D">
      <w:pPr>
        <w:numPr>
          <w:ilvl w:val="0"/>
          <w:numId w:val="30"/>
        </w:numPr>
        <w:tabs>
          <w:tab w:val="right" w:pos="-2835"/>
          <w:tab w:val="center" w:pos="-2268"/>
        </w:tabs>
        <w:suppressAutoHyphens/>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gdy zostanie wydany nakaz zajęcia majątku Wykonawcy lub jego części, który jest niezbędny do realizacji przedmiotu Umowy,</w:t>
      </w:r>
    </w:p>
    <w:p w:rsidR="00C70F9D" w:rsidRPr="00C70F9D" w:rsidRDefault="00C70F9D" w:rsidP="00C70F9D">
      <w:pPr>
        <w:numPr>
          <w:ilvl w:val="0"/>
          <w:numId w:val="30"/>
        </w:numPr>
        <w:tabs>
          <w:tab w:val="right" w:pos="-2835"/>
          <w:tab w:val="center" w:pos="-2268"/>
        </w:tabs>
        <w:suppressAutoHyphens/>
        <w:spacing w:after="0" w:line="360" w:lineRule="auto"/>
        <w:ind w:left="567"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gdy Wykonawca wykonuje prace w sposób wadliwy lub sprzeczny z Umową, w tym nie respektuje uzasadnionych nakazów Zamawiającego (osoby pełniącej nadzór nad realizacją umowy),  pomimo wyznaczenia mu dodatkowego 7-dniowego terminu do naprawy sposobu realizacji przedmiotu Umowy, w dalszym ciągu przedmiot Umowy jest wykonywany niezgodnie z warunkami Umowy.</w:t>
      </w:r>
    </w:p>
    <w:p w:rsidR="00C70F9D" w:rsidRPr="00C70F9D" w:rsidRDefault="00C70F9D" w:rsidP="00C70F9D">
      <w:pPr>
        <w:numPr>
          <w:ilvl w:val="0"/>
          <w:numId w:val="29"/>
        </w:numPr>
        <w:tabs>
          <w:tab w:val="right" w:pos="-2835"/>
          <w:tab w:val="center" w:pos="-2268"/>
        </w:tabs>
        <w:suppressAutoHyphens/>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ab/>
        <w:t>Wykonawca jest zobowiązany w terminie 7 dni od daty złożenia wniosku o upadłość lub podjęcia uchwały/decyzji o likwidacji powiadomić na piśmie o tym fakcie Zamawiającego.</w:t>
      </w:r>
    </w:p>
    <w:p w:rsidR="00C70F9D" w:rsidRPr="00C70F9D" w:rsidRDefault="00C70F9D" w:rsidP="00C70F9D">
      <w:pPr>
        <w:numPr>
          <w:ilvl w:val="0"/>
          <w:numId w:val="29"/>
        </w:numPr>
        <w:tabs>
          <w:tab w:val="right" w:pos="-2835"/>
          <w:tab w:val="center" w:pos="-2268"/>
        </w:tabs>
        <w:suppressAutoHyphens/>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ab/>
        <w:t xml:space="preserve">W przypadku rozwiązania Umowy Zamawiający może powierzyć wykonanie przedmiotu Umowy osobie trzeciej z zachowaniem prawa do obciążenia Wykonawcy skutkami wynikającymi z jego działań, stosownie do art. 636 Kodeksu cywilnego. </w:t>
      </w:r>
    </w:p>
    <w:p w:rsidR="00C70F9D" w:rsidRPr="00C70F9D" w:rsidRDefault="00C70F9D" w:rsidP="00C70F9D">
      <w:pPr>
        <w:numPr>
          <w:ilvl w:val="0"/>
          <w:numId w:val="29"/>
        </w:numPr>
        <w:tabs>
          <w:tab w:val="right" w:pos="-2835"/>
          <w:tab w:val="center" w:pos="-2268"/>
        </w:tabs>
        <w:suppressAutoHyphens/>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ab/>
        <w:t>Oświadczenie o rozwiązaniu Umowy powinno nastąpić w formie pisemnej po rygorem nieważności  takiego oświadczenia i powinno zawierać  uzasadnienie.</w:t>
      </w:r>
    </w:p>
    <w:p w:rsidR="00C70F9D" w:rsidRPr="00C70F9D" w:rsidRDefault="00C70F9D" w:rsidP="00C70F9D">
      <w:pPr>
        <w:numPr>
          <w:ilvl w:val="0"/>
          <w:numId w:val="29"/>
        </w:numPr>
        <w:tabs>
          <w:tab w:val="right" w:pos="-2835"/>
          <w:tab w:val="center" w:pos="-2268"/>
        </w:tabs>
        <w:suppressAutoHyphens/>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ab/>
        <w:t>Odstąpienie od umowy wzajemnej musi być poprzedzone:</w:t>
      </w:r>
    </w:p>
    <w:p w:rsidR="00C70F9D" w:rsidRPr="00C70F9D" w:rsidRDefault="00C70F9D" w:rsidP="00C70F9D">
      <w:pPr>
        <w:numPr>
          <w:ilvl w:val="1"/>
          <w:numId w:val="31"/>
        </w:numPr>
        <w:tabs>
          <w:tab w:val="num" w:pos="-1560"/>
          <w:tab w:val="center" w:pos="284"/>
          <w:tab w:val="num" w:pos="720"/>
        </w:tabs>
        <w:spacing w:after="0" w:line="360" w:lineRule="auto"/>
        <w:ind w:left="709" w:hanging="283"/>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wyznaczeniem terminu do wykonania zobowiązania, nie krótszym niż 7 dni od otrzymania wezwania wraz z zagrożeniem odstąpienia od umowy;</w:t>
      </w:r>
    </w:p>
    <w:p w:rsidR="00C70F9D" w:rsidRPr="00C70F9D" w:rsidRDefault="00C70F9D" w:rsidP="00C70F9D">
      <w:pPr>
        <w:numPr>
          <w:ilvl w:val="1"/>
          <w:numId w:val="31"/>
        </w:numPr>
        <w:tabs>
          <w:tab w:val="num" w:pos="-1560"/>
          <w:tab w:val="center" w:pos="284"/>
          <w:tab w:val="num" w:pos="720"/>
        </w:tabs>
        <w:spacing w:after="0" w:line="360" w:lineRule="auto"/>
        <w:ind w:left="709" w:hanging="283"/>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złożeniem oświadczenia o odstąpieniu od umowy (po bezskutecznym upływie terminu do spełnienia świadczenia).</w:t>
      </w:r>
    </w:p>
    <w:p w:rsidR="00C70F9D" w:rsidRPr="00C70F9D" w:rsidRDefault="00C70F9D" w:rsidP="00C70F9D">
      <w:pPr>
        <w:spacing w:after="0" w:line="360" w:lineRule="auto"/>
        <w:ind w:left="284"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6. </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Prawo rozwiązania Umowy przysługuje Zamawiającemu w terminie 30 dni licząc od dnia przekazania oświadczenia, o którym mowa w ust. 5 pkt. 2).</w:t>
      </w:r>
    </w:p>
    <w:p w:rsidR="00C70F9D" w:rsidRPr="00C70F9D" w:rsidRDefault="00C70F9D" w:rsidP="00C70F9D">
      <w:pPr>
        <w:spacing w:after="0" w:line="360" w:lineRule="auto"/>
        <w:ind w:left="284"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7. </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W przypadku rozwiązania lub odstąpienia od Umowy Strony mają następujące obowiązki szczegółowe:</w:t>
      </w:r>
    </w:p>
    <w:p w:rsidR="00C70F9D" w:rsidRPr="00C70F9D" w:rsidRDefault="00C70F9D" w:rsidP="00C70F9D">
      <w:pPr>
        <w:numPr>
          <w:ilvl w:val="0"/>
          <w:numId w:val="32"/>
        </w:numPr>
        <w:tabs>
          <w:tab w:val="right" w:pos="-2410"/>
          <w:tab w:val="right" w:pos="-709"/>
          <w:tab w:val="center" w:pos="-567"/>
        </w:tabs>
        <w:suppressAutoHyphens/>
        <w:spacing w:after="0" w:line="360" w:lineRule="auto"/>
        <w:ind w:left="567" w:hanging="283"/>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w terminie 7 dni od daty rozwiązania lub odstąpienia od Umowy Wykonawca przy udziale Zamawiającego nieodpłatnie sporządzi szczegółowy protokół z realizacji prac/usług w toku wg stanu na dzień złożenia oświadczenia o rozwiązaniu lub odstąpienia od Umowy,</w:t>
      </w:r>
    </w:p>
    <w:p w:rsidR="00C70F9D" w:rsidRPr="00C70F9D" w:rsidRDefault="00C70F9D" w:rsidP="00C70F9D">
      <w:pPr>
        <w:numPr>
          <w:ilvl w:val="0"/>
          <w:numId w:val="32"/>
        </w:numPr>
        <w:tabs>
          <w:tab w:val="right" w:pos="-2410"/>
          <w:tab w:val="right" w:pos="-709"/>
          <w:tab w:val="center" w:pos="-567"/>
          <w:tab w:val="center" w:pos="142"/>
        </w:tabs>
        <w:suppressAutoHyphens/>
        <w:spacing w:after="0" w:line="360" w:lineRule="auto"/>
        <w:ind w:left="567" w:hanging="283"/>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Wykonawca zabezpieczy przerwane prace w zakresie obustronnie uzgodnionym na koszt tej Strony, która ponosi odpowiedzialność za rozwiązanie lub odstąpienie od Umowy,</w:t>
      </w:r>
    </w:p>
    <w:p w:rsidR="00C70F9D" w:rsidRDefault="00C70F9D" w:rsidP="00C70F9D">
      <w:pPr>
        <w:numPr>
          <w:ilvl w:val="0"/>
          <w:numId w:val="32"/>
        </w:numPr>
        <w:tabs>
          <w:tab w:val="right" w:pos="-2410"/>
          <w:tab w:val="right" w:pos="-709"/>
          <w:tab w:val="center" w:pos="-567"/>
          <w:tab w:val="center" w:pos="142"/>
        </w:tabs>
        <w:suppressAutoHyphens/>
        <w:spacing w:after="0" w:line="360" w:lineRule="auto"/>
        <w:ind w:left="567" w:hanging="283"/>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Zamawiający w razie rozwiązania lub odstąpienia od Umowy przez Wykonawcę z winy leżącej po stronie Zamawiającego, obowiązany jest do dokonania odbioru dostaw/usług przerwanych oraz do zapłaty wynagrodzenia za dostawy/usługi, które zostały wykonane do dnia rozwiązania lub odstąpienia.</w:t>
      </w:r>
    </w:p>
    <w:p w:rsidR="00C70F9D" w:rsidRPr="00C70F9D" w:rsidRDefault="00C70F9D" w:rsidP="00C70F9D">
      <w:pPr>
        <w:tabs>
          <w:tab w:val="left" w:pos="426"/>
          <w:tab w:val="left" w:pos="567"/>
        </w:tabs>
        <w:spacing w:after="0" w:line="360" w:lineRule="auto"/>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10</w:t>
      </w:r>
    </w:p>
    <w:p w:rsidR="00C70F9D" w:rsidRPr="00C70F9D" w:rsidRDefault="00C70F9D" w:rsidP="00C70F9D">
      <w:pPr>
        <w:keepNext/>
        <w:spacing w:after="0" w:line="360" w:lineRule="auto"/>
        <w:jc w:val="center"/>
        <w:outlineLvl w:val="0"/>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WARUNKI ZMIANY UMOWY LEŻĄCE W INTERESIE ZAMAWIAJĄCEGO</w:t>
      </w:r>
    </w:p>
    <w:p w:rsidR="00C70F9D" w:rsidRPr="00C70F9D" w:rsidRDefault="00C70F9D" w:rsidP="00C70F9D">
      <w:pPr>
        <w:spacing w:after="0" w:line="360" w:lineRule="auto"/>
        <w:ind w:left="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1.</w:t>
      </w:r>
      <w:r w:rsidRPr="00C70F9D">
        <w:rPr>
          <w:rFonts w:ascii="Times New Roman" w:eastAsia="Times New Roman" w:hAnsi="Times New Roman" w:cs="Times New Roman"/>
          <w:sz w:val="24"/>
          <w:szCs w:val="24"/>
          <w:lang w:eastAsia="pl-PL"/>
        </w:rPr>
        <w:tab/>
        <w:t xml:space="preserve">Zamawiający dopuszcza przedłużenie terminu wykonania przedmiotu zamówienia </w:t>
      </w:r>
      <w:r w:rsidRPr="00C70F9D">
        <w:rPr>
          <w:rFonts w:ascii="Times New Roman" w:eastAsia="Times New Roman" w:hAnsi="Times New Roman" w:cs="Times New Roman"/>
          <w:sz w:val="24"/>
          <w:szCs w:val="24"/>
          <w:lang w:eastAsia="pl-PL"/>
        </w:rPr>
        <w:br/>
        <w:t>w przypadku:</w:t>
      </w:r>
    </w:p>
    <w:p w:rsidR="00C70F9D" w:rsidRPr="00C70F9D" w:rsidRDefault="00C70F9D" w:rsidP="00C70F9D">
      <w:pPr>
        <w:numPr>
          <w:ilvl w:val="0"/>
          <w:numId w:val="33"/>
        </w:numPr>
        <w:tabs>
          <w:tab w:val="left" w:pos="-6237"/>
          <w:tab w:val="num" w:pos="851"/>
        </w:tabs>
        <w:spacing w:after="0" w:line="360" w:lineRule="auto"/>
        <w:ind w:left="851"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powstania konieczności wykonania zamówień dodatkowych, których wykonanie jest niezbędne dla wykonania przedmiotu Umowy,</w:t>
      </w:r>
    </w:p>
    <w:p w:rsidR="00C70F9D" w:rsidRPr="00C70F9D" w:rsidRDefault="00C70F9D" w:rsidP="00C70F9D">
      <w:pPr>
        <w:numPr>
          <w:ilvl w:val="0"/>
          <w:numId w:val="33"/>
        </w:numPr>
        <w:tabs>
          <w:tab w:val="left" w:pos="-6237"/>
          <w:tab w:val="num" w:pos="851"/>
        </w:tabs>
        <w:spacing w:after="0" w:line="360" w:lineRule="auto"/>
        <w:ind w:left="851"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niesprzyjających warunków atmosferycznych uniemożliwiające realizację umowy w terminie, w szczególności długotrwałe opady deszczu (opad powyżej 30 mm na dobę, utrzymujący się powyżej 3 dni), upały (temperatury powyżej 28ºC, utrzymujące się powyżej 2 dni), przymrozki (zmiany temperatury przy gruncie z dodatniej na ujemną w okresie wiosennym, mogące spowodować uszkodzenie roślin w okresie wegetacyjnym) oraz inne zagrożenia meteorologiczne i zjawiska mieszczące się w definicji siły wyższej lub klęski żywiołowej.</w:t>
      </w:r>
    </w:p>
    <w:p w:rsidR="00C70F9D" w:rsidRPr="00C70F9D" w:rsidRDefault="00C70F9D" w:rsidP="00C70F9D">
      <w:pPr>
        <w:numPr>
          <w:ilvl w:val="0"/>
          <w:numId w:val="33"/>
        </w:numPr>
        <w:tabs>
          <w:tab w:val="left" w:pos="-6237"/>
          <w:tab w:val="num" w:pos="851"/>
        </w:tabs>
        <w:spacing w:after="0" w:line="360" w:lineRule="auto"/>
        <w:ind w:left="851" w:hanging="284"/>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gdy zaistnieje inna, niemożliwa do przewidzenia w momencie zawarcia umowy okoliczność prawna, ekonomiczna, finansowa  lub techniczna,  skutkująca brakiem możliwości należytego wykonania umowy, zgodnie ze specyfikacją istotnych warunków zamówienia.</w:t>
      </w:r>
    </w:p>
    <w:p w:rsidR="00C70F9D" w:rsidRPr="00C70F9D" w:rsidRDefault="00C70F9D" w:rsidP="00C70F9D">
      <w:pPr>
        <w:numPr>
          <w:ilvl w:val="0"/>
          <w:numId w:val="31"/>
        </w:numPr>
        <w:spacing w:after="0" w:line="360" w:lineRule="auto"/>
        <w:contextualSpacing/>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3.</w:t>
      </w:r>
      <w:r w:rsidRPr="00C70F9D">
        <w:rPr>
          <w:rFonts w:ascii="Times New Roman" w:eastAsia="Times New Roman" w:hAnsi="Times New Roman" w:cs="Times New Roman"/>
          <w:sz w:val="24"/>
          <w:szCs w:val="24"/>
          <w:lang w:eastAsia="pl-PL"/>
        </w:rPr>
        <w:tab/>
        <w:t xml:space="preserve">Określając warunki dokonania zmiany Umowy, sporządza się protokół konieczności, biorąc pod uwagę w szczególności: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1)</w:t>
      </w:r>
      <w:r w:rsidRPr="00C70F9D">
        <w:rPr>
          <w:rFonts w:ascii="Times New Roman" w:eastAsia="Times New Roman" w:hAnsi="Times New Roman" w:cs="Times New Roman"/>
          <w:sz w:val="24"/>
          <w:szCs w:val="24"/>
          <w:lang w:eastAsia="pl-PL"/>
        </w:rPr>
        <w:tab/>
        <w:t xml:space="preserve">opis zmiany,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2)</w:t>
      </w:r>
      <w:r w:rsidRPr="00C70F9D">
        <w:rPr>
          <w:rFonts w:ascii="Times New Roman" w:eastAsia="Times New Roman" w:hAnsi="Times New Roman" w:cs="Times New Roman"/>
          <w:sz w:val="24"/>
          <w:szCs w:val="24"/>
          <w:lang w:eastAsia="pl-PL"/>
        </w:rPr>
        <w:tab/>
        <w:t xml:space="preserve">uzasadnienie zmiany,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3)</w:t>
      </w:r>
      <w:r w:rsidRPr="00C70F9D">
        <w:rPr>
          <w:rFonts w:ascii="Times New Roman" w:eastAsia="Times New Roman" w:hAnsi="Times New Roman" w:cs="Times New Roman"/>
          <w:sz w:val="24"/>
          <w:szCs w:val="24"/>
          <w:lang w:eastAsia="pl-PL"/>
        </w:rPr>
        <w:tab/>
        <w:t xml:space="preserve">koszt zmiany i sposób jego wyliczenia,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4)</w:t>
      </w:r>
      <w:r w:rsidRPr="00C70F9D">
        <w:rPr>
          <w:rFonts w:ascii="Times New Roman" w:eastAsia="Times New Roman" w:hAnsi="Times New Roman" w:cs="Times New Roman"/>
          <w:sz w:val="24"/>
          <w:szCs w:val="24"/>
          <w:lang w:eastAsia="pl-PL"/>
        </w:rPr>
        <w:tab/>
        <w:t xml:space="preserve">wpływ zmiany na wysokość wynagrodzenia,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5)</w:t>
      </w:r>
      <w:r w:rsidRPr="00C70F9D">
        <w:rPr>
          <w:rFonts w:ascii="Times New Roman" w:eastAsia="Times New Roman" w:hAnsi="Times New Roman" w:cs="Times New Roman"/>
          <w:sz w:val="24"/>
          <w:szCs w:val="24"/>
          <w:lang w:eastAsia="pl-PL"/>
        </w:rPr>
        <w:tab/>
        <w:t xml:space="preserve">czas wykonania zmiany,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6)</w:t>
      </w:r>
      <w:r w:rsidRPr="00C70F9D">
        <w:rPr>
          <w:rFonts w:ascii="Times New Roman" w:eastAsia="Times New Roman" w:hAnsi="Times New Roman" w:cs="Times New Roman"/>
          <w:sz w:val="24"/>
          <w:szCs w:val="24"/>
          <w:lang w:eastAsia="pl-PL"/>
        </w:rPr>
        <w:tab/>
        <w:t xml:space="preserve">wpływ zmiany na termin zakończenia Umowy.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4.</w:t>
      </w:r>
      <w:r w:rsidRPr="00C70F9D">
        <w:rPr>
          <w:rFonts w:ascii="Times New Roman" w:eastAsia="Times New Roman" w:hAnsi="Times New Roman" w:cs="Times New Roman"/>
          <w:sz w:val="24"/>
          <w:szCs w:val="24"/>
          <w:lang w:eastAsia="pl-PL"/>
        </w:rPr>
        <w:tab/>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1) Zamawiający dopuszcza zmiany osób, o których mowa w § 2 ust. 2, punkt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2) Dopuszcza się możliwość skrócenia terminu realizacji umowy za zgodą stron                           w przypadku, gdy zaistnieje potrzeba dokonania takiej zmiany ze względu na okoliczności ekonomiczne, społeczne lub prawne.</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3) w przypadku wykonywania robót zamiennych lub ograniczenia zakresu rzeczowego przedmiotu zamówienia, zmiana może dotyczyć wynagrodzenia, terminu wykonania i innych okoliczności powstałych w związku z robotami zamiennymi lub ograniczeniem zakresu rzeczowego przedmiotu zamówienia</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4) W przypadku zmiany powszechnie obowiązujących przepisów prawa w zakresie mającym wpływ na realizację przedmiotu Umowy.</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5) Zamawiający może dopuścić zmiany zakresu rzeczowego przedmiotu Umowy, które są następstwem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5.</w:t>
      </w:r>
      <w:r w:rsidRPr="00C70F9D">
        <w:rPr>
          <w:rFonts w:ascii="Times New Roman" w:eastAsia="Times New Roman" w:hAnsi="Times New Roman" w:cs="Times New Roman"/>
          <w:sz w:val="24"/>
          <w:szCs w:val="24"/>
          <w:lang w:eastAsia="pl-PL"/>
        </w:rPr>
        <w:tab/>
        <w:t>W przypadku zmniejszenia lub ograniczenia zakresu przedmiotu Umowy, wynagrodzenie przysługujące Wykonawcy zostanie pomniejszone, przy czym Zamawiający zapłaci za wszystkie udokumentowane poniesione już  koszty tego zakresu rzeczowego.</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6.</w:t>
      </w:r>
      <w:r w:rsidRPr="00C70F9D">
        <w:rPr>
          <w:rFonts w:ascii="Times New Roman" w:eastAsia="Times New Roman" w:hAnsi="Times New Roman" w:cs="Times New Roman"/>
          <w:sz w:val="24"/>
          <w:szCs w:val="24"/>
          <w:lang w:eastAsia="pl-PL"/>
        </w:rPr>
        <w:tab/>
        <w:t>Przewiduje się możliwość dokonania zmiany Umowy zgodnie z art. 144 Ustawy Prawo zamówień publicznych.</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7.</w:t>
      </w:r>
      <w:r w:rsidRPr="00C70F9D">
        <w:rPr>
          <w:rFonts w:ascii="Times New Roman" w:eastAsia="Times New Roman" w:hAnsi="Times New Roman" w:cs="Times New Roman"/>
          <w:sz w:val="24"/>
          <w:szCs w:val="24"/>
          <w:lang w:eastAsia="pl-PL"/>
        </w:rPr>
        <w:tab/>
        <w:t>Zmiany uznaje się za istotne, jeżeli:</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1)</w:t>
      </w:r>
      <w:r w:rsidRPr="00C70F9D">
        <w:rPr>
          <w:rFonts w:ascii="Times New Roman" w:eastAsia="Times New Roman" w:hAnsi="Times New Roman" w:cs="Times New Roman"/>
          <w:sz w:val="24"/>
          <w:szCs w:val="24"/>
          <w:lang w:eastAsia="pl-PL"/>
        </w:rPr>
        <w:tab/>
        <w:t>zmienia się ogólny charakter Umowy, w stosunku do charakteru Umowy                                    w  pierwotnym brzmieniu,</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2)</w:t>
      </w:r>
      <w:r w:rsidRPr="00C70F9D">
        <w:rPr>
          <w:rFonts w:ascii="Times New Roman" w:eastAsia="Times New Roman" w:hAnsi="Times New Roman" w:cs="Times New Roman"/>
          <w:sz w:val="24"/>
          <w:szCs w:val="24"/>
          <w:lang w:eastAsia="pl-PL"/>
        </w:rPr>
        <w:tab/>
        <w:t>nie zmienia ogólnego charakteru Umowy, ale zachodzi co najmniej jedna                                    z następujących okoliczności:</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a)</w:t>
      </w:r>
      <w:r w:rsidRPr="00C70F9D">
        <w:rPr>
          <w:rFonts w:ascii="Times New Roman" w:eastAsia="Times New Roman" w:hAnsi="Times New Roman" w:cs="Times New Roman"/>
          <w:sz w:val="24"/>
          <w:szCs w:val="24"/>
          <w:lang w:eastAsia="pl-PL"/>
        </w:rPr>
        <w:tab/>
        <w:t>zmiana wprowadza warunki, które, gdyby były postawione w prowadzonym postępowaniu o udzielenie zamówienia, to wzięliby lub mogliby wziąć udział inni Wykonawcy lub przyjęto by oferty innej treści,</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b)</w:t>
      </w:r>
      <w:r w:rsidRPr="00C70F9D">
        <w:rPr>
          <w:rFonts w:ascii="Times New Roman" w:eastAsia="Times New Roman" w:hAnsi="Times New Roman" w:cs="Times New Roman"/>
          <w:sz w:val="24"/>
          <w:szCs w:val="24"/>
          <w:lang w:eastAsia="pl-PL"/>
        </w:rPr>
        <w:tab/>
        <w:t>zmiana narusza równowagę ekonomiczną Umowy na korzyść Wykonawcy                         w sposób nieprzewidziany pierwotnie w Umowie,</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c)</w:t>
      </w:r>
      <w:r w:rsidRPr="00C70F9D">
        <w:rPr>
          <w:rFonts w:ascii="Times New Roman" w:eastAsia="Times New Roman" w:hAnsi="Times New Roman" w:cs="Times New Roman"/>
          <w:sz w:val="24"/>
          <w:szCs w:val="24"/>
          <w:lang w:eastAsia="pl-PL"/>
        </w:rPr>
        <w:tab/>
        <w:t xml:space="preserve">zmiana znacznie rozszerza lub zmniejsza zakres świadczeń i zobowiązań wynikający </w:t>
      </w:r>
      <w:r w:rsidRPr="00C70F9D">
        <w:rPr>
          <w:rFonts w:ascii="Times New Roman" w:eastAsia="Times New Roman" w:hAnsi="Times New Roman" w:cs="Times New Roman"/>
          <w:sz w:val="24"/>
          <w:szCs w:val="24"/>
          <w:lang w:eastAsia="pl-PL"/>
        </w:rPr>
        <w:br/>
        <w:t>z Umowy,</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d)</w:t>
      </w:r>
      <w:r w:rsidRPr="00C70F9D">
        <w:rPr>
          <w:rFonts w:ascii="Times New Roman" w:eastAsia="Times New Roman" w:hAnsi="Times New Roman" w:cs="Times New Roman"/>
          <w:sz w:val="24"/>
          <w:szCs w:val="24"/>
          <w:lang w:eastAsia="pl-PL"/>
        </w:rPr>
        <w:tab/>
        <w:t>zmiana polega na zastąpieniu Wykonawcy, któremu Zamawiający udzielił zamówienia, nowym Wykonawcą.</w:t>
      </w:r>
    </w:p>
    <w:p w:rsidR="00C70F9D" w:rsidRPr="00C70F9D" w:rsidRDefault="00C70F9D" w:rsidP="00C70F9D">
      <w:pPr>
        <w:spacing w:after="0" w:line="360" w:lineRule="auto"/>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11</w:t>
      </w:r>
    </w:p>
    <w:p w:rsidR="00C70F9D" w:rsidRPr="00C70F9D" w:rsidRDefault="00C70F9D" w:rsidP="00C70F9D">
      <w:pPr>
        <w:spacing w:after="0" w:line="360" w:lineRule="auto"/>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ROZLICZANIE USŁUG WYKONYWANYCH PRZEZ PODWYKONAWCÓW</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1.</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 xml:space="preserve">Zamawiający dopuszcza realizację zadania przez podwykonawców na zasadach określonych w art. 647 Kodeksu Cywilnego oraz zgodnie z ustawą z dnia 29 stycznia </w:t>
      </w:r>
      <w:r w:rsidR="00B54E1F">
        <w:rPr>
          <w:rFonts w:ascii="Times New Roman" w:eastAsia="Times New Roman" w:hAnsi="Times New Roman" w:cs="Times New Roman"/>
          <w:sz w:val="24"/>
          <w:szCs w:val="24"/>
          <w:lang w:eastAsia="pl-PL"/>
        </w:rPr>
        <w:t>2004 Prawo zamówień publicznych.</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2.</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Wykonawca ponosi pełną odpowiedzialność za usługi/dostawy, które wykonuje przy pomocy podwykonawcy/ów.</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3.</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Na zatrudnienie przez Wykonawcę - podwykonawcy lub dalszego podwykonawcy wymagane jest uzyskanie wyprzedzająco zgody Zamawiającego.</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4.</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Wykonawca, podwykonawca lub dalszy podwykonawca zamówienia, zamierzający zawrzeć umowę o podwykonawstwo, jest obowiązany w trakcie realizacji zamówienia publicznego do przedłożenia Zamawiającemu projektu tej umowy, spełniającej wymogi określone w § 14 ust. 2, przy czym podwykonawca lub dalszy podwykonawca jest obowiązany dołączyć zgodę Wykonawcy na zawarcie umowy o podwykonawstwo o treści zgodnej z projektem umowy.</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5.</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6.</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Zamawiający, w terminie 14 dni może zgłosić pisemne zastrzeżenia do projektu umowy o podwykonawstwo, gdy przewiduje termin zapłaty wynagrodzenia dłuższy niż określony</w:t>
      </w:r>
      <w:r w:rsidR="00B54E1F">
        <w:rPr>
          <w:rFonts w:ascii="Times New Roman" w:eastAsia="Times New Roman" w:hAnsi="Times New Roman" w:cs="Times New Roman"/>
          <w:sz w:val="24"/>
          <w:szCs w:val="24"/>
          <w:lang w:eastAsia="pl-PL"/>
        </w:rPr>
        <w:t xml:space="preserve"> </w:t>
      </w:r>
      <w:r w:rsidRPr="00C70F9D">
        <w:rPr>
          <w:rFonts w:ascii="Times New Roman" w:eastAsia="Times New Roman" w:hAnsi="Times New Roman" w:cs="Times New Roman"/>
          <w:sz w:val="24"/>
          <w:szCs w:val="24"/>
          <w:lang w:eastAsia="pl-PL"/>
        </w:rPr>
        <w:t>w ust. 5.</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7.</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Niezgłoszenie pisemnych zastrzeżeń do przedłożonego projektu umowy                                        o podwykonawstwo, w terminie 14 dni uważa się za akceptację projektu umowy przez Zamawiającego.</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8.</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Wykonawca, podwykonawca lub dalszy podwykonawca zamówienia zobowiązany jest do przedłożenia Zamawiającemu poświadczonej za zgodność z oryginałem kopii zawartej umowy o podwykonawstwo oraz kopii każdej zmiany zawartej umowy o podwykonawstwo w terminie 7 dni od dnia jej zawarcia, jeśli wartość każdej z nich jest większa niż 0,5% wynagrodzenia brutto określonego w § 5 ust. 1 niniejszej umowy.</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9.</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10.</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11.</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W przypadku wykonania niniejszej umowy bez udziału podwykonawców, Wykonawca przed wypłatą wynagrodzenia, złoży oświadczenie w tym zakresie.</w:t>
      </w:r>
    </w:p>
    <w:p w:rsidR="00B54E1F" w:rsidRPr="00C70F9D" w:rsidRDefault="00B54E1F" w:rsidP="00C70F9D">
      <w:pPr>
        <w:spacing w:after="0" w:line="360" w:lineRule="auto"/>
        <w:jc w:val="both"/>
        <w:rPr>
          <w:rFonts w:ascii="Times New Roman" w:eastAsia="Times New Roman" w:hAnsi="Times New Roman" w:cs="Times New Roman"/>
          <w:sz w:val="24"/>
          <w:szCs w:val="24"/>
          <w:lang w:eastAsia="pl-PL"/>
        </w:rPr>
      </w:pPr>
    </w:p>
    <w:p w:rsidR="00C70F9D" w:rsidRPr="00C70F9D" w:rsidRDefault="00C70F9D" w:rsidP="00C70F9D">
      <w:pPr>
        <w:spacing w:after="0" w:line="360" w:lineRule="auto"/>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12</w:t>
      </w:r>
    </w:p>
    <w:p w:rsidR="00C70F9D" w:rsidRPr="00C70F9D" w:rsidRDefault="00C70F9D" w:rsidP="00C70F9D">
      <w:pPr>
        <w:spacing w:after="0" w:line="360" w:lineRule="auto"/>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PODWYKONAWCY</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1.</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Wykonawca może powierzyć, zgodnie z ofertą Wykonawcy lub wnioskiem złożonym w trakcie realizacji przedmiotu umowy, wykonanie części dostaw lub usług podwykonawcom oraz dalszym podwykonawcom.</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2.</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Projekt umowy o podwykonawstwo lub dalsze podwykonawstwo musi spełniać poniższe wymagania:</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a)  wycena podwykonawcy lub dalszego podwykonawcy nie może być wyższa niż cena wynikająca z kosztorysu ofertowego Wykonawcy,</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b)  terminy realizacji robót podwykonawcy i dalszego podwykonawcy nie mogą być dłuższe niż terminy wynikające z umowy zawartej z Wykonawcą zadania,</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c)    termin zapłaty podwykonawcy lub dalszego podwykonawcy nie może być dłuższy niż 30 dni od daty doręczenia Wykonawcy, podwykonawcy lub dalszemu podwykonawcy faktury lub rachunku, potwierdzających wykonanie zleconych podwykonawcy lub dalszemu podwykonawcy dostawy lub usługi,</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d)  uregulowania w zakresie rozliczenia dostaw/usług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 wystawianych po odbiorze końcowym zadania,</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e)  umowa zawarta pomiędzy Wykonawcą a podwykonawcą lub dalszym podwykonawcą musi określać szczegółowe zasady odbioru częściowego i końcowego wykonanych dostaw/usług,</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f)   umowa zawarta pomiędzy Wykonawcą, a podwykonawcą lub dalszym podwykonawcą musi określać szczegółowe zasady odpowiedzialności z tytułu wymaganej gwarancji  i rękojmi za wady wykonanych robót. Okres gwarancji udzielony przez podwykonawcę i dalszego podwykonawcę nie może być krótszy niż okres gwarancji wynikający z umowy zawartej z Wykonawcą zadania,</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g)  umowa zawarta pomiędzy Wykonawcą a podwykonawcą lub dalszym podwykonawcą musi określać okoliczności i warunki przewidywanych zmian do treści zawartej umowy,</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h)  wysokości kar umownych w umowie zawartej pomiędzy Wykonawcą a podwykonawcą lub dalszym podwykonawcą nie mogą być wyższe niż kary umowne zastosowane  w umowie zawartej pomiędzy Wykonawcą a Zamawiającym,</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 xml:space="preserve">3.   </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4.  </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 xml:space="preserve">Zamawiający dokona bezpośredniej zapłaty wymagalnego wynagrodzenia przysługującego podwykonawcy lub dalszemu podwykonawcy, który zawarł zaakceptowaną przez Zamawiającego umowę o podwykonawstwo lub który zawarł przedłożoną Zamawiającemu umowę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o podwykonawstwo, której przedmiotem są dostawy lub usługi, w przypadku uchylenia się od obowiązku zapłaty odpowiednio przez Wykonawcę, podwykonawcę lub dalszego podwykonawcę zamówienia.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5.  </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Wynagrodzenie, o którym mowa w ust. 4, dotyczy wyłącznie należności powstałych po zaakceptowaniu przez Zamawiającego umowy o podwykonawstwo lub po przedłożeniu Zamawiającemu poświadczonej za zgodność z oryginałem kopii umowy o podwykonawstwo, której przedmiotem są dostawy lub usługi.</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6.  </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Bezpośrednia zapłata obejmuje wyłącznie należne wynagrodzenie, bez odsetek, należnych podwykonawcy lub dalszemu podwykonawcy.</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7.   </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Przed dokonaniem bezpośredniej zapłaty Zamawiający jest obowiązany umożliwić Wykonawcy zgłoszenie pisemnych uwag dotyczących zasadności bezpośredniej zapłaty wynagrodzenia podwykonawcy lub dalszemu podwykonawcy, o których mowa w ust. 4. Zamawiający informuje o terminie zgłaszania uwag, nie krótszym niż 7 dni od dnia doręczenia tej informacji.</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8.  </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W przypadku zgłoszenia uwag, o których mowa w ust. 7, w terminie wskazanym przez Zamawiającego, Zamawiający może:</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1) nie dokonać bezpośredniej zapłaty wynagrodzenia podwykonawcy lub dalszemu podwykonawcy, jeżeli Wykonawca wykaże niezasadność takiej zapłaty albo</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3)  dokonać bezpośredniej zapłaty wynagrodzenia podwykonawcy lub dalszemu podwykonawcy, jeżeli podwykonawca lub dalszy podwykonawca wykaże zasadność takiej zapłaty.</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9.    </w:t>
      </w:r>
      <w:r w:rsidRPr="00C70F9D">
        <w:rPr>
          <w:rFonts w:ascii="Times New Roman" w:eastAsia="Times New Roman" w:hAnsi="Times New Roman" w:cs="Times New Roman"/>
          <w:sz w:val="24"/>
          <w:szCs w:val="24"/>
          <w:lang w:eastAsia="pl-PL"/>
        </w:rPr>
        <w:tab/>
        <w:t xml:space="preserve">W przypadku dokonania bezpośredniej zapłaty podwykonawcy lub dalszemu podwykonawcy, o których mowa w ust. 4, Zamawiający potrąci kwotę wypłaconego wynagrodzenia </w:t>
      </w:r>
    </w:p>
    <w:p w:rsid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z wynagrodzenia należnego Wykonawcy. W takim przypadku Wykonawca nie będzie domagał się zapłaty wynagrodzenia w części przekazanej bezpośrednio podwykonawcy. </w:t>
      </w:r>
    </w:p>
    <w:p w:rsidR="00C70F9D" w:rsidRPr="00B54E1F" w:rsidRDefault="00B54E1F" w:rsidP="00B54E1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C70F9D" w:rsidRPr="00B54E1F">
        <w:rPr>
          <w:rFonts w:ascii="Times New Roman" w:eastAsia="Times New Roman" w:hAnsi="Times New Roman" w:cs="Times New Roman"/>
          <w:sz w:val="24"/>
          <w:szCs w:val="24"/>
          <w:lang w:eastAsia="pl-PL"/>
        </w:rPr>
        <w:t>Konieczność wielokrotnego dokonywania bezpośredniej zapłaty podwykonawcy lub dalszemu podwykonawcy, o których mowa w ust. 4 lub konieczność dokonania bezpośrednich zapłat na sumę większą niż 5% wartości, o której mowa w § 7 ust. 1 Umowy może stanowić podstawę do odstąpienia od Umowy przez zamawiającego</w:t>
      </w:r>
    </w:p>
    <w:p w:rsidR="00B54E1F" w:rsidRDefault="00B54E1F" w:rsidP="00B54E1F">
      <w:pPr>
        <w:pStyle w:val="Akapitzlist"/>
        <w:spacing w:after="0" w:line="360" w:lineRule="auto"/>
        <w:jc w:val="both"/>
        <w:rPr>
          <w:rFonts w:ascii="Times New Roman" w:eastAsia="Times New Roman" w:hAnsi="Times New Roman" w:cs="Times New Roman"/>
          <w:sz w:val="24"/>
          <w:szCs w:val="24"/>
          <w:lang w:eastAsia="pl-PL"/>
        </w:rPr>
      </w:pPr>
    </w:p>
    <w:p w:rsidR="00B54E1F" w:rsidRPr="00B54E1F" w:rsidRDefault="00B54E1F" w:rsidP="00B54E1F">
      <w:pPr>
        <w:pStyle w:val="Akapitzlist"/>
        <w:spacing w:after="0" w:line="360" w:lineRule="auto"/>
        <w:jc w:val="both"/>
        <w:rPr>
          <w:rFonts w:ascii="Times New Roman" w:eastAsia="Times New Roman" w:hAnsi="Times New Roman" w:cs="Times New Roman"/>
          <w:sz w:val="24"/>
          <w:szCs w:val="24"/>
          <w:lang w:eastAsia="pl-PL"/>
        </w:rPr>
      </w:pP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 13</w:t>
      </w:r>
    </w:p>
    <w:p w:rsidR="00C70F9D" w:rsidRPr="00C70F9D" w:rsidRDefault="00C70F9D" w:rsidP="00C70F9D">
      <w:pPr>
        <w:spacing w:after="0" w:line="360" w:lineRule="auto"/>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ZATRUDNIENIE PRACOWNIKÓW WYKONAWCY I PODWYKONAWCÓW</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1.</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Wykonawca zobowiązuje się, że pracownicy wykonujący przedmiot Umowy będą zatrudnieni w okresie realizowania zadań wynikających z treści niniejszej  umowy na podstawie umowy o pracę w rozumieniu przepisów ustawy z dnia 26 czerwca 1974 r. Kodeks Pracy oraz otrzymywać wynagrodzenie za pracę w wysokości nie niższej niż wynagrodzenie minimalne, o którym mowa w ustawie z dnia 10 października 2002r. o mi</w:t>
      </w:r>
      <w:r w:rsidR="00B54E1F">
        <w:rPr>
          <w:rFonts w:ascii="Times New Roman" w:eastAsia="Times New Roman" w:hAnsi="Times New Roman" w:cs="Times New Roman"/>
          <w:sz w:val="24"/>
          <w:szCs w:val="24"/>
          <w:lang w:eastAsia="pl-PL"/>
        </w:rPr>
        <w:t>nimalnym wynagrodzeniu za pracę.</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2.</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Wykonawca zatrudnia do realizacji zadań będących przedmiotem niniejszej umowy osoby o odpowiednich kwalifikacjach (wskazanych w §2 ust 2 punkt 2).</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3.</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Wykonawca w terminie 5 dni od podpisania umowy przedstawi wykaz osób zatrudnionych na umowę o pracę, przewidzianych do realizacji zadań związanych realizacją niniejszej umowy. W celu kontroli wymogu zatrudnienia na podstawie umowy o pracę, Zamawiający jest uprawniony do:</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a) żądania oświadczeń i dokumentów  w zakresie potwierdzenia spełnienia w/w              wymogów w tym potwierdzonych za zgodność z oryginałem kopii umów o pracę.             </w:t>
      </w:r>
      <w:r w:rsidRPr="00C70F9D">
        <w:rPr>
          <w:rFonts w:ascii="Times New Roman" w:eastAsia="Times New Roman" w:hAnsi="Times New Roman" w:cs="Times New Roman"/>
          <w:sz w:val="24"/>
          <w:szCs w:val="24"/>
          <w:lang w:eastAsia="pl-PL"/>
        </w:rPr>
        <w:lastRenderedPageBreak/>
        <w:t>Kopie umów powinny być zanonimizowane w sposób zapewniający  ochronę danych             osobowych pracowników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b) żądania wyjaśnień w przypadku wątpliwości w zakresie potwierdzenia w/w             wymogów,</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c) przeprowadzenia kontroli, w tym przez Państwową Inspekcję Pracy, </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4.  </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Zamawiający dopuszcza możliwość zmiany osób, przy pomocy których Wykonawca   wykonywał będzie przedmiot Umowy, na inne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rsidR="00C70F9D" w:rsidRPr="00C70F9D" w:rsidRDefault="00C70F9D" w:rsidP="00C70F9D">
      <w:pPr>
        <w:spacing w:after="0" w:line="360" w:lineRule="auto"/>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5.  </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 xml:space="preserve"> Za niedopełnienie wymogu zatrudnienia pracowników wykonujących przedmiot Umowy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 oraz liczby miesięcy w okresie realizacji Umowy, w których nie dopełniono przedmiotowego wymogu – za każdą osobę poniżej liczby wskazanych pracowników w wykazie pracowników, wykonujących przedmiot Umowy na podstawie umowy o pracę.</w:t>
      </w:r>
    </w:p>
    <w:p w:rsidR="00C70F9D" w:rsidRPr="00C70F9D" w:rsidRDefault="00C70F9D" w:rsidP="00C70F9D">
      <w:pPr>
        <w:spacing w:after="0" w:line="360" w:lineRule="auto"/>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14</w:t>
      </w:r>
    </w:p>
    <w:p w:rsidR="00C70F9D" w:rsidRPr="00C70F9D" w:rsidRDefault="00C70F9D" w:rsidP="00C70F9D">
      <w:pPr>
        <w:spacing w:after="0" w:line="360" w:lineRule="auto"/>
        <w:ind w:left="360"/>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ROZSTRZYGANIE SPORÓW</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1.</w:t>
      </w:r>
      <w:r w:rsidRPr="00C70F9D">
        <w:rPr>
          <w:rFonts w:ascii="Times New Roman" w:eastAsia="Times New Roman" w:hAnsi="Times New Roman" w:cs="Times New Roman"/>
          <w:sz w:val="24"/>
          <w:szCs w:val="24"/>
          <w:lang w:eastAsia="pl-PL"/>
        </w:rPr>
        <w:tab/>
        <w:t>Strony zgodnie postanawiają, że wszelkie ewentualne spory, które powstaną na tle realizacji Umowy będą w pierwszej kolejności rozwiązywane w drodze polubownej.</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2.</w:t>
      </w:r>
      <w:r w:rsidRPr="00C70F9D">
        <w:rPr>
          <w:rFonts w:ascii="Times New Roman" w:eastAsia="Times New Roman" w:hAnsi="Times New Roman" w:cs="Times New Roman"/>
          <w:sz w:val="24"/>
          <w:szCs w:val="24"/>
          <w:lang w:eastAsia="pl-PL"/>
        </w:rPr>
        <w:tab/>
        <w:t>W przypadku braku rozwiązań polubownych w terminie 30 dni od dnia zgłoszenia problemu, Strona niezadowolona, upoważniona będzie wystąpić na drogę sądową.</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3.</w:t>
      </w:r>
      <w:r w:rsidRPr="00C70F9D">
        <w:rPr>
          <w:rFonts w:ascii="Times New Roman" w:eastAsia="Times New Roman" w:hAnsi="Times New Roman" w:cs="Times New Roman"/>
          <w:sz w:val="24"/>
          <w:szCs w:val="24"/>
          <w:lang w:eastAsia="pl-PL"/>
        </w:rPr>
        <w:tab/>
        <w:t>W sytuacji, o której mowa w ust. 2 niniejszego paragrafu, do rozstrzygnięcia sporu będzie właściwy sąd powszechny z okręgu, w którym leży siedziba Zamawiającego.</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p>
    <w:p w:rsidR="00C70F9D" w:rsidRPr="00C70F9D" w:rsidRDefault="00C70F9D" w:rsidP="00C70F9D">
      <w:pPr>
        <w:spacing w:after="0" w:line="360" w:lineRule="auto"/>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 15</w:t>
      </w:r>
    </w:p>
    <w:p w:rsidR="00C70F9D" w:rsidRPr="00C70F9D" w:rsidRDefault="00C70F9D" w:rsidP="00C70F9D">
      <w:pPr>
        <w:spacing w:after="0" w:line="360" w:lineRule="auto"/>
        <w:ind w:left="360"/>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OCHRONA  DANYCH OSOBOWYCH</w:t>
      </w:r>
    </w:p>
    <w:p w:rsidR="00C70F9D" w:rsidRPr="00C70F9D" w:rsidRDefault="00C70F9D" w:rsidP="00C70F9D">
      <w:pPr>
        <w:spacing w:line="360" w:lineRule="auto"/>
        <w:ind w:left="360"/>
        <w:jc w:val="both"/>
        <w:rPr>
          <w:rFonts w:ascii="Times New Roman" w:eastAsia="Times New Roman" w:hAnsi="Times New Roman" w:cs="Times New Roman"/>
          <w:color w:val="000000"/>
          <w:sz w:val="24"/>
          <w:szCs w:val="24"/>
        </w:rPr>
      </w:pPr>
      <w:r w:rsidRPr="00C70F9D">
        <w:rPr>
          <w:rFonts w:ascii="Times New Roman" w:eastAsia="Calibri" w:hAnsi="Times New Roman" w:cs="Times New Roman"/>
          <w:sz w:val="24"/>
          <w:szCs w:val="24"/>
        </w:rPr>
        <w:t xml:space="preserve">1. Wykonawca </w:t>
      </w:r>
      <w:r w:rsidRPr="00C70F9D">
        <w:rPr>
          <w:rFonts w:ascii="Times New Roman" w:eastAsia="Times New Roman" w:hAnsi="Times New Roman" w:cs="Times New Roman"/>
          <w:color w:val="000000"/>
          <w:sz w:val="24"/>
          <w:szCs w:val="24"/>
        </w:rPr>
        <w:t>zobowiązany jest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C70F9D" w:rsidRPr="00C70F9D" w:rsidRDefault="00C70F9D" w:rsidP="00C70F9D">
      <w:pPr>
        <w:spacing w:line="360" w:lineRule="auto"/>
        <w:ind w:left="360"/>
        <w:jc w:val="both"/>
        <w:rPr>
          <w:rFonts w:ascii="Times New Roman" w:eastAsia="Times New Roman" w:hAnsi="Times New Roman" w:cs="Times New Roman"/>
          <w:color w:val="000000"/>
          <w:sz w:val="24"/>
          <w:szCs w:val="24"/>
        </w:rPr>
      </w:pPr>
      <w:r w:rsidRPr="00C70F9D">
        <w:rPr>
          <w:rFonts w:ascii="Times New Roman" w:eastAsia="Times New Roman" w:hAnsi="Times New Roman" w:cs="Times New Roman"/>
          <w:color w:val="000000"/>
          <w:sz w:val="24"/>
          <w:szCs w:val="24"/>
        </w:rPr>
        <w:t xml:space="preserve">2.  </w:t>
      </w:r>
      <w:r w:rsidRPr="00C70F9D">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70F9D" w:rsidRPr="00C70F9D" w:rsidRDefault="00C70F9D" w:rsidP="00C70F9D">
      <w:pPr>
        <w:spacing w:line="360" w:lineRule="auto"/>
        <w:ind w:left="360"/>
        <w:jc w:val="both"/>
        <w:rPr>
          <w:rFonts w:ascii="Times New Roman" w:eastAsia="Times New Roman" w:hAnsi="Times New Roman" w:cs="Times New Roman"/>
          <w:color w:val="000000"/>
          <w:sz w:val="24"/>
          <w:szCs w:val="24"/>
        </w:rPr>
      </w:pPr>
      <w:r w:rsidRPr="00C70F9D">
        <w:rPr>
          <w:rFonts w:ascii="Times New Roman" w:eastAsia="Times New Roman" w:hAnsi="Times New Roman" w:cs="Times New Roman"/>
          <w:color w:val="000000"/>
          <w:sz w:val="24"/>
          <w:szCs w:val="24"/>
        </w:rPr>
        <w:t>1).</w:t>
      </w:r>
      <w:r w:rsidRPr="00C70F9D">
        <w:rPr>
          <w:rFonts w:ascii="Times New Roman" w:eastAsia="Calibri" w:hAnsi="Times New Roman" w:cs="Times New Roman"/>
          <w:sz w:val="24"/>
          <w:szCs w:val="24"/>
        </w:rPr>
        <w:t xml:space="preserve"> administratorem Pani/Pana danych osobowych jest Prezydent Miasta Głogowa z siedzibą w Urzędzie Miejskim w Głogowie Rynek 10, 67-200 Głogów, adres e-mail: </w:t>
      </w:r>
      <w:hyperlink r:id="rId8" w:history="1">
        <w:r w:rsidRPr="00C70F9D">
          <w:rPr>
            <w:rFonts w:ascii="Times New Roman" w:eastAsia="Calibri" w:hAnsi="Times New Roman" w:cs="Times New Roman"/>
            <w:color w:val="0000FF"/>
            <w:sz w:val="24"/>
            <w:szCs w:val="24"/>
            <w:u w:val="single"/>
          </w:rPr>
          <w:t>prezydent@glogow.um.gov.pl</w:t>
        </w:r>
      </w:hyperlink>
      <w:r w:rsidRPr="00C70F9D">
        <w:rPr>
          <w:rFonts w:ascii="Times New Roman" w:eastAsia="Calibri" w:hAnsi="Times New Roman" w:cs="Times New Roman"/>
          <w:sz w:val="24"/>
          <w:szCs w:val="24"/>
        </w:rPr>
        <w:t xml:space="preserve">, tel. +48 76 7265 401 </w:t>
      </w:r>
    </w:p>
    <w:p w:rsidR="00C70F9D" w:rsidRPr="00C70F9D" w:rsidRDefault="00C70F9D" w:rsidP="00C70F9D">
      <w:pPr>
        <w:spacing w:after="200" w:line="360" w:lineRule="auto"/>
        <w:ind w:left="360"/>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2).</w:t>
      </w:r>
      <w:r w:rsidRPr="00C70F9D">
        <w:rPr>
          <w:rFonts w:ascii="Times New Roman" w:eastAsia="Calibri" w:hAnsi="Times New Roman" w:cs="Times New Roman"/>
          <w:sz w:val="24"/>
          <w:szCs w:val="24"/>
        </w:rPr>
        <w:tab/>
        <w:t xml:space="preserve">W Urzędzie Miejskim w Głogowie został wyznaczony inspektor ochrony danych osobowych   </w:t>
      </w:r>
      <w:r w:rsidRPr="00C70F9D">
        <w:rPr>
          <w:rFonts w:ascii="Times New Roman" w:eastAsia="Calibri" w:hAnsi="Times New Roman" w:cs="Times New Roman"/>
          <w:i/>
          <w:sz w:val="24"/>
          <w:szCs w:val="24"/>
        </w:rPr>
        <w:t>tel. +48 76 72 65 471 , e-mail: iod@glogow.um.gov.pl</w:t>
      </w:r>
    </w:p>
    <w:p w:rsidR="00C70F9D" w:rsidRPr="00075AB3" w:rsidRDefault="00C70F9D" w:rsidP="00075AB3">
      <w:pPr>
        <w:pStyle w:val="Akapitzlist"/>
        <w:numPr>
          <w:ilvl w:val="0"/>
          <w:numId w:val="39"/>
        </w:numPr>
        <w:spacing w:line="360" w:lineRule="auto"/>
        <w:ind w:left="284" w:right="-108" w:hanging="426"/>
        <w:jc w:val="both"/>
        <w:rPr>
          <w:rFonts w:ascii="Times New Roman" w:eastAsia="Times New Roman" w:hAnsi="Times New Roman" w:cs="Times New Roman"/>
          <w:sz w:val="24"/>
          <w:szCs w:val="24"/>
        </w:rPr>
      </w:pPr>
      <w:r w:rsidRPr="00C70F9D">
        <w:rPr>
          <w:rFonts w:ascii="Times New Roman" w:eastAsia="Calibri" w:hAnsi="Times New Roman" w:cs="Times New Roman"/>
          <w:sz w:val="24"/>
          <w:szCs w:val="24"/>
        </w:rPr>
        <w:t>3). Pani/Pana dane osobowe przetwarzane będą na podstawie art. 6 ust. 1 lit. b</w:t>
      </w:r>
      <w:r w:rsidRPr="00C70F9D">
        <w:rPr>
          <w:rFonts w:ascii="Times New Roman" w:eastAsia="Calibri" w:hAnsi="Times New Roman" w:cs="Times New Roman"/>
          <w:i/>
          <w:sz w:val="24"/>
          <w:szCs w:val="24"/>
        </w:rPr>
        <w:t xml:space="preserve"> </w:t>
      </w:r>
      <w:r w:rsidRPr="00C70F9D">
        <w:rPr>
          <w:rFonts w:ascii="Times New Roman" w:eastAsia="Calibri" w:hAnsi="Times New Roman" w:cs="Times New Roman"/>
          <w:sz w:val="24"/>
          <w:szCs w:val="24"/>
        </w:rPr>
        <w:t xml:space="preserve">RODO </w:t>
      </w:r>
      <w:r w:rsidR="00075AB3">
        <w:rPr>
          <w:rFonts w:ascii="Times New Roman" w:eastAsia="Calibri" w:hAnsi="Times New Roman" w:cs="Times New Roman"/>
          <w:sz w:val="24"/>
          <w:szCs w:val="24"/>
        </w:rPr>
        <w:br/>
      </w:r>
      <w:r w:rsidRPr="00C70F9D">
        <w:rPr>
          <w:rFonts w:ascii="Times New Roman" w:eastAsia="Calibri" w:hAnsi="Times New Roman" w:cs="Times New Roman"/>
          <w:sz w:val="24"/>
          <w:szCs w:val="24"/>
        </w:rPr>
        <w:t xml:space="preserve">w celu związanym z postępowaniem o udzielenie zamówienia publicznego </w:t>
      </w:r>
      <w:r w:rsidR="00075AB3">
        <w:rPr>
          <w:rFonts w:ascii="Times New Roman" w:eastAsia="Calibri" w:hAnsi="Times New Roman" w:cs="Times New Roman"/>
          <w:sz w:val="24"/>
          <w:szCs w:val="24"/>
        </w:rPr>
        <w:br/>
      </w:r>
      <w:r w:rsidR="000F09DE">
        <w:rPr>
          <w:rFonts w:ascii="Times New Roman" w:eastAsia="Calibri" w:hAnsi="Times New Roman" w:cs="Times New Roman"/>
          <w:color w:val="0D0D0D"/>
          <w:sz w:val="24"/>
          <w:szCs w:val="24"/>
        </w:rPr>
        <w:t>Nr RZP.271.41.</w:t>
      </w:r>
      <w:r w:rsidRPr="00C70F9D">
        <w:rPr>
          <w:rFonts w:ascii="Times New Roman" w:eastAsia="Calibri" w:hAnsi="Times New Roman" w:cs="Times New Roman"/>
          <w:color w:val="0D0D0D"/>
          <w:sz w:val="24"/>
          <w:szCs w:val="24"/>
        </w:rPr>
        <w:t xml:space="preserve">2018 </w:t>
      </w:r>
      <w:r w:rsidRPr="00C70F9D">
        <w:rPr>
          <w:rFonts w:ascii="Times New Roman" w:eastAsia="Calibri" w:hAnsi="Times New Roman" w:cs="Times New Roman"/>
          <w:i/>
          <w:color w:val="0D0D0D"/>
          <w:sz w:val="24"/>
          <w:szCs w:val="24"/>
        </w:rPr>
        <w:t xml:space="preserve"> pn.</w:t>
      </w:r>
      <w:r w:rsidR="000F09DE" w:rsidRPr="000F09DE">
        <w:rPr>
          <w:rFonts w:ascii="Times New Roman" w:eastAsia="Calibri" w:hAnsi="Times New Roman" w:cs="Times New Roman"/>
          <w:sz w:val="24"/>
          <w:szCs w:val="24"/>
        </w:rPr>
        <w:t xml:space="preserve"> </w:t>
      </w:r>
      <w:r w:rsidR="000F09DE">
        <w:rPr>
          <w:rFonts w:ascii="Times New Roman" w:eastAsia="Calibri" w:hAnsi="Times New Roman" w:cs="Times New Roman"/>
          <w:sz w:val="24"/>
          <w:szCs w:val="24"/>
        </w:rPr>
        <w:t xml:space="preserve">„Poprawa jakości środowiska </w:t>
      </w:r>
      <w:r w:rsidR="000F09DE" w:rsidRPr="001B42E2">
        <w:rPr>
          <w:rFonts w:ascii="Times New Roman" w:eastAsia="Calibri" w:hAnsi="Times New Roman" w:cs="Times New Roman"/>
          <w:sz w:val="24"/>
          <w:szCs w:val="24"/>
        </w:rPr>
        <w:t xml:space="preserve">w Gminie Miejskiej Głogów” -  </w:t>
      </w:r>
      <w:r w:rsidR="00075AB3">
        <w:rPr>
          <w:rFonts w:ascii="Times New Roman" w:eastAsia="Calibri" w:hAnsi="Times New Roman" w:cs="Times New Roman"/>
          <w:sz w:val="24"/>
          <w:szCs w:val="24"/>
        </w:rPr>
        <w:br/>
        <w:t>ul. Obr. Pokoju i ul. Legnicka -</w:t>
      </w:r>
      <w:bookmarkStart w:id="0" w:name="_GoBack"/>
      <w:bookmarkEnd w:id="0"/>
      <w:r w:rsidRPr="00075AB3">
        <w:rPr>
          <w:rFonts w:ascii="Times New Roman" w:eastAsia="Calibri" w:hAnsi="Times New Roman" w:cs="Times New Roman"/>
          <w:color w:val="0D0D0D"/>
          <w:sz w:val="24"/>
          <w:szCs w:val="24"/>
        </w:rPr>
        <w:t xml:space="preserve"> prowadzonym w trybie przetargu nieograniczonego;</w:t>
      </w:r>
    </w:p>
    <w:p w:rsidR="00C70F9D" w:rsidRPr="00C70F9D" w:rsidRDefault="00C70F9D" w:rsidP="00C70F9D">
      <w:pPr>
        <w:spacing w:after="200" w:line="360" w:lineRule="auto"/>
        <w:ind w:left="360"/>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lastRenderedPageBreak/>
        <w:t>4). Odbiorcami Pani/Pana danych osobowych będą osoby lub podmioty, którym udostępniona zostanie dokumentacja postępowania w oparciu o art. 8 oraz art. 96 ust. 3 ustawy z dnia 29 stycznia 2004 r. – Prawo zamówień publicznych (Dz. U. z 2017 r. poz. 1579 ze zm.), dalej „ustawa Pzp”;  osoby upoważnione przez Zamawiającego Gminę Miejską Głogów ,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C70F9D" w:rsidRPr="00C70F9D" w:rsidRDefault="00C70F9D" w:rsidP="00C70F9D">
      <w:pPr>
        <w:spacing w:after="200" w:line="276" w:lineRule="auto"/>
        <w:ind w:left="360"/>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C70F9D" w:rsidRPr="00C70F9D" w:rsidRDefault="00C70F9D" w:rsidP="00C70F9D">
      <w:pPr>
        <w:spacing w:after="200" w:line="276" w:lineRule="auto"/>
        <w:ind w:left="360"/>
        <w:jc w:val="both"/>
        <w:rPr>
          <w:rFonts w:ascii="Times New Roman" w:eastAsia="Calibri" w:hAnsi="Times New Roman" w:cs="Times New Roman"/>
          <w:i/>
          <w:sz w:val="24"/>
          <w:szCs w:val="24"/>
        </w:rPr>
      </w:pPr>
      <w:r w:rsidRPr="00C70F9D">
        <w:rPr>
          <w:rFonts w:ascii="Times New Roman" w:eastAsia="Calibri" w:hAnsi="Times New Roman" w:cs="Times New Roman"/>
          <w:sz w:val="24"/>
          <w:szCs w:val="24"/>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70F9D" w:rsidRPr="00C70F9D" w:rsidRDefault="00C70F9D" w:rsidP="00C70F9D">
      <w:pPr>
        <w:spacing w:after="200" w:line="276" w:lineRule="auto"/>
        <w:ind w:left="360"/>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7). W odniesieniu do Pani/Pana danych osobowych decyzje nie będą podejmowane w sposób zautomatyzowany, stosowanie do art. 22 RODO;</w:t>
      </w:r>
    </w:p>
    <w:p w:rsidR="00C70F9D" w:rsidRPr="00C70F9D" w:rsidRDefault="00C70F9D" w:rsidP="00C70F9D">
      <w:pPr>
        <w:spacing w:after="200" w:line="276" w:lineRule="auto"/>
        <w:ind w:left="360"/>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8). Posiada Pani/Pan:</w:t>
      </w:r>
    </w:p>
    <w:p w:rsidR="00C70F9D" w:rsidRPr="00C70F9D" w:rsidRDefault="00C70F9D" w:rsidP="00C70F9D">
      <w:pPr>
        <w:numPr>
          <w:ilvl w:val="0"/>
          <w:numId w:val="36"/>
        </w:numPr>
        <w:spacing w:after="200" w:line="276" w:lineRule="auto"/>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na podstawie art. 15 RODO prawo dostępu do danych osobowych Pani/Pana dotyczących;</w:t>
      </w:r>
    </w:p>
    <w:p w:rsidR="00C70F9D" w:rsidRPr="00C70F9D" w:rsidRDefault="00C70F9D" w:rsidP="00C70F9D">
      <w:pPr>
        <w:numPr>
          <w:ilvl w:val="0"/>
          <w:numId w:val="36"/>
        </w:numPr>
        <w:spacing w:after="200" w:line="276" w:lineRule="auto"/>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na podstawie art. 16 RODO prawo do sprostowania Pani/Pana danych osobowych;</w:t>
      </w:r>
    </w:p>
    <w:p w:rsidR="00C70F9D" w:rsidRPr="00C70F9D" w:rsidRDefault="00C70F9D" w:rsidP="00C70F9D">
      <w:pPr>
        <w:numPr>
          <w:ilvl w:val="0"/>
          <w:numId w:val="36"/>
        </w:numPr>
        <w:spacing w:after="200" w:line="276" w:lineRule="auto"/>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rsidR="00C70F9D" w:rsidRPr="00C70F9D" w:rsidRDefault="00C70F9D" w:rsidP="00C70F9D">
      <w:pPr>
        <w:numPr>
          <w:ilvl w:val="0"/>
          <w:numId w:val="36"/>
        </w:numPr>
        <w:spacing w:after="200" w:line="276" w:lineRule="auto"/>
        <w:jc w:val="both"/>
        <w:rPr>
          <w:rFonts w:ascii="Times New Roman" w:eastAsia="Calibri" w:hAnsi="Times New Roman" w:cs="Times New Roman"/>
          <w:i/>
          <w:sz w:val="24"/>
          <w:szCs w:val="24"/>
        </w:rPr>
      </w:pPr>
      <w:r w:rsidRPr="00C70F9D">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rsidR="00C70F9D" w:rsidRPr="00C70F9D" w:rsidRDefault="00C70F9D" w:rsidP="00C70F9D">
      <w:pPr>
        <w:spacing w:after="200" w:line="276" w:lineRule="auto"/>
        <w:ind w:left="360"/>
        <w:jc w:val="both"/>
        <w:rPr>
          <w:rFonts w:ascii="Times New Roman" w:eastAsia="Calibri" w:hAnsi="Times New Roman" w:cs="Times New Roman"/>
          <w:i/>
          <w:sz w:val="24"/>
          <w:szCs w:val="24"/>
        </w:rPr>
      </w:pPr>
      <w:r w:rsidRPr="00C70F9D">
        <w:rPr>
          <w:rFonts w:ascii="Times New Roman" w:eastAsia="Calibri" w:hAnsi="Times New Roman" w:cs="Times New Roman"/>
          <w:sz w:val="24"/>
          <w:szCs w:val="24"/>
        </w:rPr>
        <w:lastRenderedPageBreak/>
        <w:t xml:space="preserve">     9). Nie przysługuje Pani/Panu:</w:t>
      </w:r>
    </w:p>
    <w:p w:rsidR="00C70F9D" w:rsidRPr="00C70F9D" w:rsidRDefault="00C70F9D" w:rsidP="00C70F9D">
      <w:pPr>
        <w:numPr>
          <w:ilvl w:val="0"/>
          <w:numId w:val="37"/>
        </w:numPr>
        <w:spacing w:after="200" w:line="276" w:lineRule="auto"/>
        <w:jc w:val="both"/>
        <w:rPr>
          <w:rFonts w:ascii="Times New Roman" w:eastAsia="Calibri" w:hAnsi="Times New Roman" w:cs="Times New Roman"/>
          <w:i/>
          <w:sz w:val="24"/>
          <w:szCs w:val="24"/>
        </w:rPr>
      </w:pPr>
      <w:r w:rsidRPr="00C70F9D">
        <w:rPr>
          <w:rFonts w:ascii="Times New Roman" w:eastAsia="Calibri" w:hAnsi="Times New Roman" w:cs="Times New Roman"/>
          <w:sz w:val="24"/>
          <w:szCs w:val="24"/>
        </w:rPr>
        <w:t>w związku z art. 17 ust. 3 lit. b, d lub e RODO prawo do usunięcia danych osobowych;</w:t>
      </w:r>
    </w:p>
    <w:p w:rsidR="00C70F9D" w:rsidRPr="00C70F9D" w:rsidRDefault="00C70F9D" w:rsidP="00C70F9D">
      <w:pPr>
        <w:numPr>
          <w:ilvl w:val="0"/>
          <w:numId w:val="37"/>
        </w:numPr>
        <w:spacing w:after="200" w:line="276" w:lineRule="auto"/>
        <w:jc w:val="both"/>
        <w:rPr>
          <w:rFonts w:ascii="Times New Roman" w:eastAsia="Calibri" w:hAnsi="Times New Roman" w:cs="Times New Roman"/>
          <w:i/>
          <w:sz w:val="24"/>
          <w:szCs w:val="24"/>
        </w:rPr>
      </w:pPr>
      <w:r w:rsidRPr="00C70F9D">
        <w:rPr>
          <w:rFonts w:ascii="Times New Roman" w:eastAsia="Calibri" w:hAnsi="Times New Roman" w:cs="Times New Roman"/>
          <w:sz w:val="24"/>
          <w:szCs w:val="24"/>
        </w:rPr>
        <w:t>prawo do przenoszenia danych osobowych, o którym mowa w art. 20 RODO;</w:t>
      </w:r>
    </w:p>
    <w:p w:rsidR="00C70F9D" w:rsidRPr="00C70F9D" w:rsidRDefault="00C70F9D" w:rsidP="00C70F9D">
      <w:pPr>
        <w:numPr>
          <w:ilvl w:val="0"/>
          <w:numId w:val="37"/>
        </w:numPr>
        <w:spacing w:after="200" w:line="276" w:lineRule="auto"/>
        <w:jc w:val="both"/>
        <w:rPr>
          <w:rFonts w:ascii="Times New Roman" w:eastAsia="Calibri" w:hAnsi="Times New Roman" w:cs="Times New Roman"/>
          <w:i/>
          <w:sz w:val="24"/>
          <w:szCs w:val="24"/>
        </w:rPr>
      </w:pPr>
      <w:r w:rsidRPr="00C70F9D">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b RODO. </w:t>
      </w:r>
    </w:p>
    <w:p w:rsidR="00C70F9D" w:rsidRPr="00C70F9D" w:rsidRDefault="00C70F9D" w:rsidP="00C70F9D">
      <w:pPr>
        <w:spacing w:after="0" w:line="360" w:lineRule="auto"/>
        <w:ind w:left="1146"/>
        <w:contextualSpacing/>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16</w:t>
      </w:r>
    </w:p>
    <w:p w:rsidR="00C70F9D" w:rsidRPr="00C70F9D" w:rsidRDefault="00C70F9D" w:rsidP="00C70F9D">
      <w:pPr>
        <w:spacing w:after="200" w:line="276" w:lineRule="auto"/>
        <w:ind w:left="1146"/>
        <w:jc w:val="center"/>
        <w:rPr>
          <w:rFonts w:ascii="Times New Roman" w:eastAsia="Calibri" w:hAnsi="Times New Roman" w:cs="Times New Roman"/>
          <w:sz w:val="24"/>
          <w:szCs w:val="24"/>
        </w:rPr>
      </w:pPr>
      <w:r w:rsidRPr="00C70F9D">
        <w:rPr>
          <w:rFonts w:ascii="Times New Roman" w:eastAsia="Calibri" w:hAnsi="Times New Roman" w:cs="Times New Roman"/>
          <w:sz w:val="24"/>
          <w:szCs w:val="24"/>
        </w:rPr>
        <w:t>DEFINICJE</w:t>
      </w:r>
    </w:p>
    <w:p w:rsidR="00C70F9D" w:rsidRPr="00C70F9D" w:rsidRDefault="00C70F9D" w:rsidP="00C70F9D">
      <w:pPr>
        <w:spacing w:after="200" w:line="276" w:lineRule="auto"/>
        <w:ind w:left="1146"/>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 xml:space="preserve">            Użyte w niniejszej umowie wyrażenia mają następujące znaczenie:</w:t>
      </w:r>
    </w:p>
    <w:p w:rsidR="00C70F9D" w:rsidRPr="00C70F9D" w:rsidRDefault="00C70F9D" w:rsidP="00C70F9D">
      <w:pPr>
        <w:spacing w:after="200" w:line="276" w:lineRule="auto"/>
        <w:ind w:left="1146"/>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1.</w:t>
      </w:r>
      <w:r w:rsidRPr="00C70F9D">
        <w:rPr>
          <w:rFonts w:ascii="Times New Roman" w:eastAsia="Calibri" w:hAnsi="Times New Roman" w:cs="Times New Roman"/>
          <w:sz w:val="24"/>
          <w:szCs w:val="24"/>
        </w:rPr>
        <w:tab/>
        <w:t>Prawo zamówień publicznych (Pzp) – należy przez to rozumieć ustawę z dnia 29 stycznia 2004 r. Prawo zamówień publicznych z uwzględnieniem wydanych na jej podstawie aktów wykonawczych.</w:t>
      </w:r>
    </w:p>
    <w:p w:rsidR="00C70F9D" w:rsidRPr="00C70F9D" w:rsidRDefault="00C70F9D" w:rsidP="00C70F9D">
      <w:pPr>
        <w:spacing w:after="200" w:line="276" w:lineRule="auto"/>
        <w:ind w:left="1146"/>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2.</w:t>
      </w:r>
      <w:r w:rsidRPr="00C70F9D">
        <w:rPr>
          <w:rFonts w:ascii="Times New Roman" w:eastAsia="Calibri" w:hAnsi="Times New Roman" w:cs="Times New Roman"/>
          <w:sz w:val="24"/>
          <w:szCs w:val="24"/>
        </w:rPr>
        <w:tab/>
        <w:t>SIWZ – Specyfikacja Istotnych Warunków Zamówienia. Należy przez to rozumieć komplet dokumentów przygotowanych przez Zamawiającego, niezbędny</w:t>
      </w:r>
      <w:r w:rsidR="00593523">
        <w:rPr>
          <w:rFonts w:ascii="Times New Roman" w:eastAsia="Calibri" w:hAnsi="Times New Roman" w:cs="Times New Roman"/>
          <w:sz w:val="24"/>
          <w:szCs w:val="24"/>
        </w:rPr>
        <w:t xml:space="preserve">ch do przygotowania i złożenia Oferty na wybór </w:t>
      </w:r>
      <w:r w:rsidRPr="00C70F9D">
        <w:rPr>
          <w:rFonts w:ascii="Times New Roman" w:eastAsia="Calibri" w:hAnsi="Times New Roman" w:cs="Times New Roman"/>
          <w:sz w:val="24"/>
          <w:szCs w:val="24"/>
        </w:rPr>
        <w:t>Wykonawcy prac zgodnie z wymogami Pzp.</w:t>
      </w:r>
    </w:p>
    <w:p w:rsidR="00C70F9D" w:rsidRPr="00C70F9D" w:rsidRDefault="00C70F9D" w:rsidP="00C70F9D">
      <w:pPr>
        <w:spacing w:after="200" w:line="276" w:lineRule="auto"/>
        <w:ind w:left="1146"/>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3.</w:t>
      </w:r>
      <w:r w:rsidRPr="00C70F9D">
        <w:rPr>
          <w:rFonts w:ascii="Times New Roman" w:eastAsia="Calibri" w:hAnsi="Times New Roman" w:cs="Times New Roman"/>
          <w:sz w:val="24"/>
          <w:szCs w:val="24"/>
        </w:rPr>
        <w:tab/>
        <w:t>Umowa – niniejsza umowa, wraz załącznikami</w:t>
      </w:r>
    </w:p>
    <w:p w:rsidR="00C70F9D" w:rsidRPr="00C70F9D" w:rsidRDefault="00C70F9D" w:rsidP="00C70F9D">
      <w:pPr>
        <w:spacing w:after="200" w:line="276" w:lineRule="auto"/>
        <w:ind w:left="1146"/>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4.</w:t>
      </w:r>
      <w:r w:rsidRPr="00C70F9D">
        <w:rPr>
          <w:rFonts w:ascii="Times New Roman" w:eastAsia="Calibri" w:hAnsi="Times New Roman" w:cs="Times New Roman"/>
          <w:sz w:val="24"/>
          <w:szCs w:val="24"/>
        </w:rPr>
        <w:tab/>
        <w:t xml:space="preserve">Nadzór Zamawiającego – należy przez to rozumieć podmiot sprawujący z ramienia Zamawiającego nadzór nad realizacją Umowy, pełniący jednocześnie funkcję Przedstawiciela Zamawiającego. </w:t>
      </w:r>
    </w:p>
    <w:p w:rsidR="00C70F9D" w:rsidRPr="00C70F9D" w:rsidRDefault="00C70F9D" w:rsidP="00C70F9D">
      <w:pPr>
        <w:spacing w:after="200" w:line="276" w:lineRule="auto"/>
        <w:ind w:left="1146"/>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5.</w:t>
      </w:r>
      <w:r w:rsidRPr="00C70F9D">
        <w:rPr>
          <w:rFonts w:ascii="Times New Roman" w:eastAsia="Calibri" w:hAnsi="Times New Roman" w:cs="Times New Roman"/>
          <w:sz w:val="24"/>
          <w:szCs w:val="24"/>
        </w:rPr>
        <w:tab/>
        <w:t>Odbiór  – oznacza komisyjne odebranie części/całości  zadań wykonanych w ramach niniejszej Umowy przez osobę/osoby powołane przez Zamawiającego. W skład komisji wchodzi również przedstawiciel wykonawcy.</w:t>
      </w:r>
    </w:p>
    <w:p w:rsidR="00C70F9D" w:rsidRPr="00C70F9D" w:rsidRDefault="00C70F9D" w:rsidP="00C70F9D">
      <w:pPr>
        <w:spacing w:after="200" w:line="276" w:lineRule="auto"/>
        <w:ind w:left="1146"/>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6.</w:t>
      </w:r>
      <w:r w:rsidRPr="00C70F9D">
        <w:rPr>
          <w:rFonts w:ascii="Times New Roman" w:eastAsia="Calibri" w:hAnsi="Times New Roman" w:cs="Times New Roman"/>
          <w:sz w:val="24"/>
          <w:szCs w:val="24"/>
        </w:rPr>
        <w:tab/>
        <w:t>Protokół odbioru końcowego – należy przez to rozumieć dokument wystawiony przez Zamawiającego stwierdzający wykonanie przedmiotu zamówienia,  tj. obowiązków, o których mowa w § 2 podpisany przez Komisję odbioru, sporządzony w dniu zakończenia realizacji zadań będących przedmiotem niniejszej</w:t>
      </w:r>
      <w:r w:rsidR="00B54E1F">
        <w:rPr>
          <w:rFonts w:ascii="Times New Roman" w:eastAsia="Calibri" w:hAnsi="Times New Roman" w:cs="Times New Roman"/>
          <w:sz w:val="24"/>
          <w:szCs w:val="24"/>
        </w:rPr>
        <w:t xml:space="preserve"> umowy.</w:t>
      </w:r>
    </w:p>
    <w:p w:rsidR="00C70F9D" w:rsidRPr="00C70F9D" w:rsidRDefault="00C70F9D" w:rsidP="00C70F9D">
      <w:pPr>
        <w:spacing w:after="200" w:line="276" w:lineRule="auto"/>
        <w:ind w:left="1146"/>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7.</w:t>
      </w:r>
      <w:r w:rsidRPr="00C70F9D">
        <w:rPr>
          <w:rFonts w:ascii="Times New Roman" w:eastAsia="Calibri" w:hAnsi="Times New Roman" w:cs="Times New Roman"/>
          <w:sz w:val="24"/>
          <w:szCs w:val="24"/>
        </w:rPr>
        <w:tab/>
        <w:t xml:space="preserve">Protokół odbioru częściowego – protokół sporządzony przy dostawie częściowej/częściowej realizacji zadania będącego przedmiotem umowy,  </w:t>
      </w:r>
      <w:r w:rsidRPr="00C70F9D">
        <w:rPr>
          <w:rFonts w:ascii="Times New Roman" w:eastAsia="Calibri" w:hAnsi="Times New Roman" w:cs="Times New Roman"/>
          <w:sz w:val="24"/>
          <w:szCs w:val="24"/>
        </w:rPr>
        <w:lastRenderedPageBreak/>
        <w:t>sporządzony przed upływem terminu realizacji zamówienia będące</w:t>
      </w:r>
      <w:r w:rsidR="00B54E1F">
        <w:rPr>
          <w:rFonts w:ascii="Times New Roman" w:eastAsia="Calibri" w:hAnsi="Times New Roman" w:cs="Times New Roman"/>
          <w:sz w:val="24"/>
          <w:szCs w:val="24"/>
        </w:rPr>
        <w:t>go przedmiotem niniejszej Umowy.</w:t>
      </w:r>
    </w:p>
    <w:p w:rsidR="00C70F9D" w:rsidRPr="00C70F9D" w:rsidRDefault="00C70F9D" w:rsidP="00C70F9D">
      <w:pPr>
        <w:spacing w:after="200" w:line="276" w:lineRule="auto"/>
        <w:ind w:left="1146"/>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8.</w:t>
      </w:r>
      <w:r w:rsidRPr="00C70F9D">
        <w:rPr>
          <w:rFonts w:ascii="Times New Roman" w:eastAsia="Calibri" w:hAnsi="Times New Roman" w:cs="Times New Roman"/>
          <w:sz w:val="24"/>
          <w:szCs w:val="24"/>
        </w:rPr>
        <w:tab/>
        <w:t>Siła wyższa –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B54E1F" w:rsidRDefault="00C70F9D" w:rsidP="00B54E1F">
      <w:pPr>
        <w:spacing w:after="200" w:line="276" w:lineRule="auto"/>
        <w:ind w:left="1146"/>
        <w:jc w:val="both"/>
        <w:rPr>
          <w:rFonts w:ascii="Times New Roman" w:eastAsia="Calibri" w:hAnsi="Times New Roman" w:cs="Times New Roman"/>
          <w:sz w:val="24"/>
          <w:szCs w:val="24"/>
        </w:rPr>
      </w:pPr>
      <w:r w:rsidRPr="00C70F9D">
        <w:rPr>
          <w:rFonts w:ascii="Times New Roman" w:eastAsia="Calibri" w:hAnsi="Times New Roman" w:cs="Times New Roman"/>
          <w:sz w:val="24"/>
          <w:szCs w:val="24"/>
        </w:rPr>
        <w:t>9.</w:t>
      </w:r>
      <w:r w:rsidRPr="00C70F9D">
        <w:rPr>
          <w:rFonts w:ascii="Times New Roman" w:eastAsia="Calibri" w:hAnsi="Times New Roman" w:cs="Times New Roman"/>
          <w:sz w:val="24"/>
          <w:szCs w:val="24"/>
        </w:rPr>
        <w:tab/>
        <w:t>Klęska żywiołowa (kataklizm) – ekstremalne zjawisko naturalne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powódź, susza, rozległy pożar terenu, trzęsienie ziemi, huragan, tornado, obfite opady śniegu  ekstremalny upał lub mróz, szczególnie w dłuższym okresie, osuwiska ziemi.</w:t>
      </w:r>
    </w:p>
    <w:p w:rsidR="00C70F9D" w:rsidRPr="00B54E1F" w:rsidRDefault="00C70F9D" w:rsidP="00B54E1F">
      <w:pPr>
        <w:spacing w:after="200" w:line="276" w:lineRule="auto"/>
        <w:ind w:left="1146"/>
        <w:jc w:val="center"/>
        <w:rPr>
          <w:rFonts w:ascii="Times New Roman" w:eastAsia="Calibri" w:hAnsi="Times New Roman" w:cs="Times New Roman"/>
          <w:sz w:val="24"/>
          <w:szCs w:val="24"/>
        </w:rPr>
      </w:pPr>
      <w:r w:rsidRPr="00C70F9D">
        <w:rPr>
          <w:rFonts w:ascii="Times New Roman" w:eastAsia="Times New Roman" w:hAnsi="Times New Roman" w:cs="Times New Roman"/>
          <w:sz w:val="24"/>
          <w:szCs w:val="24"/>
          <w:lang w:eastAsia="pl-PL"/>
        </w:rPr>
        <w:t>§ 17</w:t>
      </w:r>
    </w:p>
    <w:p w:rsidR="00C70F9D" w:rsidRPr="00C70F9D" w:rsidRDefault="00C70F9D" w:rsidP="00C70F9D">
      <w:pPr>
        <w:spacing w:after="0" w:line="360" w:lineRule="auto"/>
        <w:ind w:left="360"/>
        <w:jc w:val="center"/>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POSTANOWIENIA KOŃCOWE</w:t>
      </w:r>
    </w:p>
    <w:p w:rsidR="00C70F9D" w:rsidRPr="00C70F9D" w:rsidRDefault="00C70F9D" w:rsidP="00C70F9D">
      <w:pPr>
        <w:numPr>
          <w:ilvl w:val="2"/>
          <w:numId w:val="31"/>
        </w:num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Wykonawca oświadcza, że jest w pełni uprawniony do zawarcia Umowy na warunkach w niej określonych, a osoby występujące w jego imieniu przy zawarciu Umowy są należycie umocowane do jego reprezentacji.</w:t>
      </w:r>
    </w:p>
    <w:p w:rsidR="00C70F9D" w:rsidRPr="00C70F9D" w:rsidRDefault="00C70F9D" w:rsidP="00C70F9D">
      <w:pPr>
        <w:numPr>
          <w:ilvl w:val="2"/>
          <w:numId w:val="31"/>
        </w:num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Wszelkie zmiany Umowy wymagają zachowania formy pisemnej pod rygorem nieważności.</w:t>
      </w:r>
    </w:p>
    <w:p w:rsidR="00C70F9D" w:rsidRPr="00C70F9D" w:rsidRDefault="00C70F9D" w:rsidP="00C70F9D">
      <w:pPr>
        <w:numPr>
          <w:ilvl w:val="2"/>
          <w:numId w:val="31"/>
        </w:num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dla Zamawiającego:</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Adres: Urząd Miejski w Głogowie, Rynek 10, 67-200 Głogów</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Telefon: 76 …………….., faks: 76 ………………….</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lastRenderedPageBreak/>
        <w:t>e-mail: …………………………………………………</w:t>
      </w:r>
      <w:r w:rsidRPr="00C70F9D">
        <w:rPr>
          <w:rFonts w:ascii="Times New Roman" w:eastAsia="Times New Roman" w:hAnsi="Times New Roman" w:cs="Times New Roman"/>
          <w:sz w:val="24"/>
          <w:szCs w:val="24"/>
          <w:lang w:eastAsia="pl-PL"/>
        </w:rPr>
        <w:tab/>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dla Wykonawcy:</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Adres</w:t>
      </w:r>
      <w:r w:rsidRPr="00C70F9D">
        <w:rPr>
          <w:rFonts w:ascii="Times New Roman" w:eastAsia="Times New Roman" w:hAnsi="Times New Roman" w:cs="Times New Roman"/>
          <w:sz w:val="24"/>
          <w:szCs w:val="24"/>
          <w:lang w:eastAsia="pl-PL"/>
        </w:rPr>
        <w:tab/>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Telefon……………………………………………………………</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Fax</w:t>
      </w:r>
      <w:r w:rsidRPr="00C70F9D">
        <w:rPr>
          <w:rFonts w:ascii="Times New Roman" w:eastAsia="Times New Roman" w:hAnsi="Times New Roman" w:cs="Times New Roman"/>
          <w:sz w:val="24"/>
          <w:szCs w:val="24"/>
          <w:lang w:eastAsia="pl-PL"/>
        </w:rPr>
        <w:tab/>
        <w:t>…………………………………………………………………</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e-mail</w:t>
      </w:r>
      <w:r w:rsidR="00B54E1F">
        <w:rPr>
          <w:rFonts w:ascii="Times New Roman" w:eastAsia="Times New Roman" w:hAnsi="Times New Roman" w:cs="Times New Roman"/>
          <w:sz w:val="24"/>
          <w:szCs w:val="24"/>
          <w:lang w:eastAsia="pl-PL"/>
        </w:rPr>
        <w:t xml:space="preserve">        …</w:t>
      </w:r>
      <w:r w:rsidRPr="00C70F9D">
        <w:rPr>
          <w:rFonts w:ascii="Times New Roman" w:eastAsia="Times New Roman" w:hAnsi="Times New Roman" w:cs="Times New Roman"/>
          <w:sz w:val="24"/>
          <w:szCs w:val="24"/>
          <w:lang w:eastAsia="pl-PL"/>
        </w:rPr>
        <w:t>………………………………………………………………</w:t>
      </w:r>
    </w:p>
    <w:p w:rsidR="00C70F9D" w:rsidRPr="00C70F9D" w:rsidRDefault="00C70F9D" w:rsidP="00C70F9D">
      <w:pPr>
        <w:numPr>
          <w:ilvl w:val="0"/>
          <w:numId w:val="31"/>
        </w:numPr>
        <w:spacing w:after="0" w:line="360" w:lineRule="auto"/>
        <w:contextualSpacing/>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W sprawach nieuregulowanych Umową zastosowanie mają odpowiednie powszechnie obowiązujące przepisy prawne – w szczególności Kodeksu cywilnego i Prawa zamówień publicznych.</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4.</w:t>
      </w:r>
      <w:r w:rsidRPr="00C70F9D">
        <w:rPr>
          <w:rFonts w:ascii="Times New Roman" w:eastAsia="Times New Roman" w:hAnsi="Times New Roman" w:cs="Times New Roman"/>
          <w:sz w:val="24"/>
          <w:szCs w:val="24"/>
          <w:lang w:eastAsia="pl-PL"/>
        </w:rPr>
        <w:tab/>
        <w:t>Integralną częścią Umowy są następujące załączniki:</w:t>
      </w:r>
    </w:p>
    <w:p w:rsidR="00C70F9D" w:rsidRPr="00C70F9D" w:rsidRDefault="00B54E1F" w:rsidP="00C70F9D">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C70F9D" w:rsidRPr="00C70F9D">
        <w:rPr>
          <w:rFonts w:ascii="Times New Roman" w:eastAsia="Times New Roman" w:hAnsi="Times New Roman" w:cs="Times New Roman"/>
          <w:sz w:val="24"/>
          <w:szCs w:val="24"/>
          <w:lang w:eastAsia="pl-PL"/>
        </w:rPr>
        <w:t xml:space="preserve">.   Oferta Wykonawcy </w:t>
      </w:r>
    </w:p>
    <w:p w:rsidR="00C70F9D" w:rsidRPr="00C70F9D" w:rsidRDefault="00C70F9D" w:rsidP="00C70F9D">
      <w:pPr>
        <w:spacing w:after="0" w:line="360" w:lineRule="auto"/>
        <w:ind w:left="360"/>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2</w:t>
      </w:r>
      <w:r w:rsidR="00B54E1F">
        <w:rPr>
          <w:rFonts w:ascii="Times New Roman" w:eastAsia="Times New Roman" w:hAnsi="Times New Roman" w:cs="Times New Roman"/>
          <w:sz w:val="24"/>
          <w:szCs w:val="24"/>
          <w:lang w:eastAsia="pl-PL"/>
        </w:rPr>
        <w:t>)</w:t>
      </w:r>
      <w:r w:rsidRPr="00C70F9D">
        <w:rPr>
          <w:rFonts w:ascii="Times New Roman" w:eastAsia="Times New Roman" w:hAnsi="Times New Roman" w:cs="Times New Roman"/>
          <w:sz w:val="24"/>
          <w:szCs w:val="24"/>
          <w:lang w:eastAsia="pl-PL"/>
        </w:rPr>
        <w:t xml:space="preserve">. </w:t>
      </w:r>
      <w:r w:rsidRPr="00C70F9D">
        <w:rPr>
          <w:rFonts w:ascii="Times New Roman" w:eastAsia="Times New Roman" w:hAnsi="Times New Roman" w:cs="Times New Roman"/>
          <w:sz w:val="24"/>
          <w:szCs w:val="24"/>
          <w:lang w:eastAsia="pl-PL"/>
        </w:rPr>
        <w:tab/>
        <w:t xml:space="preserve">  SIWS</w:t>
      </w:r>
    </w:p>
    <w:p w:rsidR="00C70F9D" w:rsidRPr="00C70F9D" w:rsidRDefault="00B54E1F" w:rsidP="00C70F9D">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70F9D" w:rsidRPr="00C70F9D">
        <w:rPr>
          <w:rFonts w:ascii="Times New Roman" w:eastAsia="Times New Roman" w:hAnsi="Times New Roman" w:cs="Times New Roman"/>
          <w:sz w:val="24"/>
          <w:szCs w:val="24"/>
          <w:lang w:eastAsia="pl-PL"/>
        </w:rPr>
        <w:t>).   Projekt zagospodarowania terenu opracowany przez firmę  PW MONOLIT Jarosław Szymański z Drzonkowa,</w:t>
      </w:r>
    </w:p>
    <w:p w:rsidR="00C70F9D" w:rsidRPr="00C70F9D" w:rsidRDefault="00C70F9D" w:rsidP="00C70F9D">
      <w:pPr>
        <w:numPr>
          <w:ilvl w:val="0"/>
          <w:numId w:val="31"/>
        </w:numPr>
        <w:spacing w:after="0" w:line="360" w:lineRule="auto"/>
        <w:contextualSpacing/>
        <w:jc w:val="both"/>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Umowa została sporządzona w 2 jednobrzmiących egzemplarzach, z których każdy uważany jest za oryginalny – z tego 1 egzemplarz dla Zamawiającego i 1 egzemplarz dla Wykonawcy.</w:t>
      </w:r>
    </w:p>
    <w:p w:rsidR="00C70F9D" w:rsidRPr="00C70F9D" w:rsidRDefault="00C70F9D" w:rsidP="00C70F9D">
      <w:pPr>
        <w:spacing w:after="0" w:line="360" w:lineRule="auto"/>
        <w:contextualSpacing/>
        <w:jc w:val="both"/>
        <w:rPr>
          <w:rFonts w:ascii="Times New Roman" w:eastAsia="Times New Roman" w:hAnsi="Times New Roman" w:cs="Times New Roman"/>
          <w:sz w:val="24"/>
          <w:szCs w:val="24"/>
          <w:lang w:eastAsia="pl-PL"/>
        </w:rPr>
      </w:pPr>
    </w:p>
    <w:p w:rsidR="00C70F9D" w:rsidRPr="00C70F9D" w:rsidRDefault="00C70F9D" w:rsidP="00C70F9D">
      <w:pPr>
        <w:spacing w:after="0" w:line="360" w:lineRule="auto"/>
        <w:contextualSpacing/>
        <w:jc w:val="both"/>
        <w:rPr>
          <w:rFonts w:ascii="Times New Roman" w:eastAsia="Times New Roman" w:hAnsi="Times New Roman" w:cs="Times New Roman"/>
          <w:sz w:val="24"/>
          <w:szCs w:val="24"/>
          <w:lang w:eastAsia="pl-PL"/>
        </w:rPr>
      </w:pPr>
    </w:p>
    <w:p w:rsidR="00C70F9D" w:rsidRPr="00C70F9D" w:rsidRDefault="00C70F9D" w:rsidP="00C70F9D">
      <w:pPr>
        <w:tabs>
          <w:tab w:val="left" w:pos="9072"/>
        </w:tabs>
        <w:spacing w:after="0" w:line="360" w:lineRule="auto"/>
        <w:ind w:right="-709"/>
        <w:rPr>
          <w:rFonts w:ascii="Times New Roman" w:eastAsia="Times New Roman" w:hAnsi="Times New Roman" w:cs="Times New Roman"/>
          <w:b/>
          <w:sz w:val="24"/>
          <w:szCs w:val="24"/>
          <w:lang w:eastAsia="pl-PL"/>
        </w:rPr>
      </w:pPr>
      <w:r w:rsidRPr="00C70F9D">
        <w:rPr>
          <w:rFonts w:ascii="Times New Roman" w:eastAsia="Times New Roman" w:hAnsi="Times New Roman" w:cs="Times New Roman"/>
          <w:b/>
          <w:sz w:val="24"/>
          <w:szCs w:val="24"/>
          <w:lang w:eastAsia="pl-PL"/>
        </w:rPr>
        <w:t xml:space="preserve">              Zamawiający :                                                                 Wykonawca :</w:t>
      </w:r>
    </w:p>
    <w:p w:rsidR="00C70F9D" w:rsidRPr="00C70F9D" w:rsidRDefault="00C70F9D" w:rsidP="00C70F9D">
      <w:pPr>
        <w:tabs>
          <w:tab w:val="left" w:pos="9072"/>
        </w:tabs>
        <w:spacing w:after="0" w:line="360" w:lineRule="auto"/>
        <w:ind w:right="-709"/>
        <w:rPr>
          <w:rFonts w:ascii="Times New Roman" w:eastAsia="Times New Roman" w:hAnsi="Times New Roman" w:cs="Times New Roman"/>
          <w:b/>
          <w:sz w:val="24"/>
          <w:szCs w:val="24"/>
          <w:lang w:eastAsia="pl-PL"/>
        </w:rPr>
      </w:pPr>
    </w:p>
    <w:p w:rsidR="00C70F9D" w:rsidRPr="00C70F9D" w:rsidRDefault="00C70F9D" w:rsidP="00C70F9D">
      <w:pPr>
        <w:tabs>
          <w:tab w:val="left" w:pos="9072"/>
        </w:tabs>
        <w:spacing w:after="0" w:line="360" w:lineRule="auto"/>
        <w:ind w:right="-709"/>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                                  ………………………………</w:t>
      </w:r>
    </w:p>
    <w:p w:rsidR="00C70F9D" w:rsidRPr="00C70F9D" w:rsidRDefault="00C70F9D" w:rsidP="00C70F9D">
      <w:pPr>
        <w:tabs>
          <w:tab w:val="left" w:pos="9072"/>
        </w:tabs>
        <w:spacing w:after="0" w:line="360" w:lineRule="auto"/>
        <w:ind w:right="-709"/>
        <w:rPr>
          <w:rFonts w:ascii="Times New Roman" w:eastAsia="Times New Roman" w:hAnsi="Times New Roman" w:cs="Times New Roman"/>
          <w:sz w:val="24"/>
          <w:szCs w:val="24"/>
          <w:lang w:eastAsia="pl-PL"/>
        </w:rPr>
      </w:pPr>
    </w:p>
    <w:p w:rsidR="00C70F9D" w:rsidRPr="00C70F9D" w:rsidRDefault="00C70F9D" w:rsidP="00C70F9D">
      <w:pPr>
        <w:spacing w:after="0" w:line="360" w:lineRule="auto"/>
        <w:rPr>
          <w:rFonts w:ascii="Times New Roman" w:eastAsia="Times New Roman" w:hAnsi="Times New Roman" w:cs="Times New Roman"/>
          <w:sz w:val="24"/>
          <w:szCs w:val="24"/>
          <w:lang w:eastAsia="pl-PL"/>
        </w:rPr>
      </w:pPr>
      <w:r w:rsidRPr="00C70F9D">
        <w:rPr>
          <w:rFonts w:ascii="Times New Roman" w:eastAsia="Times New Roman" w:hAnsi="Times New Roman" w:cs="Times New Roman"/>
          <w:sz w:val="24"/>
          <w:szCs w:val="24"/>
          <w:lang w:eastAsia="pl-PL"/>
        </w:rPr>
        <w:t xml:space="preserve">        ………………………………….     </w:t>
      </w:r>
      <w:r w:rsidRPr="00C70F9D">
        <w:rPr>
          <w:rFonts w:ascii="Times New Roman" w:eastAsia="Times New Roman" w:hAnsi="Times New Roman" w:cs="Times New Roman"/>
          <w:sz w:val="24"/>
          <w:szCs w:val="24"/>
          <w:lang w:eastAsia="pl-PL"/>
        </w:rPr>
        <w:tab/>
      </w:r>
      <w:r w:rsidRPr="00C70F9D">
        <w:rPr>
          <w:rFonts w:ascii="Times New Roman" w:eastAsia="Times New Roman" w:hAnsi="Times New Roman" w:cs="Times New Roman"/>
          <w:sz w:val="24"/>
          <w:szCs w:val="24"/>
          <w:lang w:eastAsia="pl-PL"/>
        </w:rPr>
        <w:tab/>
        <w:t xml:space="preserve">            ………………………………         </w:t>
      </w:r>
    </w:p>
    <w:p w:rsidR="00C70F9D" w:rsidRPr="00C70F9D" w:rsidRDefault="00C70F9D" w:rsidP="00C70F9D">
      <w:pPr>
        <w:spacing w:after="0" w:line="360" w:lineRule="auto"/>
        <w:ind w:right="28"/>
        <w:jc w:val="center"/>
        <w:rPr>
          <w:rFonts w:ascii="Times New Roman" w:eastAsia="Times New Roman" w:hAnsi="Times New Roman" w:cs="Times New Roman"/>
          <w:sz w:val="24"/>
          <w:szCs w:val="24"/>
          <w:lang w:eastAsia="pl-PL"/>
        </w:rPr>
      </w:pPr>
    </w:p>
    <w:p w:rsidR="00506336" w:rsidRPr="00C70F9D" w:rsidRDefault="00506336" w:rsidP="00C70F9D"/>
    <w:sectPr w:rsidR="00506336" w:rsidRPr="00C70F9D" w:rsidSect="00B51125">
      <w:headerReference w:type="default" r:id="rId9"/>
      <w:footerReference w:type="default" r:id="rId10"/>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E2" w:rsidRDefault="00C945E2" w:rsidP="00AB3683">
      <w:pPr>
        <w:spacing w:after="0" w:line="240" w:lineRule="auto"/>
      </w:pPr>
      <w:r>
        <w:separator/>
      </w:r>
    </w:p>
  </w:endnote>
  <w:endnote w:type="continuationSeparator" w:id="0">
    <w:p w:rsidR="00C945E2" w:rsidRDefault="00C945E2" w:rsidP="00AB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064765"/>
      <w:docPartObj>
        <w:docPartGallery w:val="Page Numbers (Bottom of Page)"/>
        <w:docPartUnique/>
      </w:docPartObj>
    </w:sdtPr>
    <w:sdtEndPr/>
    <w:sdtContent>
      <w:p w:rsidR="00B54E1F" w:rsidRDefault="00B54E1F">
        <w:pPr>
          <w:pStyle w:val="Stopka"/>
          <w:jc w:val="right"/>
        </w:pPr>
        <w:r>
          <w:fldChar w:fldCharType="begin"/>
        </w:r>
        <w:r>
          <w:instrText>PAGE   \* MERGEFORMAT</w:instrText>
        </w:r>
        <w:r>
          <w:fldChar w:fldCharType="separate"/>
        </w:r>
        <w:r w:rsidR="00075AB3">
          <w:rPr>
            <w:noProof/>
          </w:rPr>
          <w:t>17</w:t>
        </w:r>
        <w:r>
          <w:fldChar w:fldCharType="end"/>
        </w:r>
      </w:p>
    </w:sdtContent>
  </w:sdt>
  <w:p w:rsidR="006C0303" w:rsidRDefault="006C030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E2" w:rsidRDefault="00C945E2" w:rsidP="00AB3683">
      <w:pPr>
        <w:spacing w:after="0" w:line="240" w:lineRule="auto"/>
      </w:pPr>
      <w:r>
        <w:separator/>
      </w:r>
    </w:p>
  </w:footnote>
  <w:footnote w:type="continuationSeparator" w:id="0">
    <w:p w:rsidR="00C945E2" w:rsidRDefault="00C945E2" w:rsidP="00AB3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6C" w:rsidRDefault="009350AE">
    <w:pPr>
      <w:pStyle w:val="Nagwek"/>
    </w:pPr>
    <w:r>
      <w:rPr>
        <w:noProof/>
        <w:lang w:eastAsia="pl-PL"/>
      </w:rPr>
      <w:drawing>
        <wp:inline distT="0" distB="0" distL="0" distR="0" wp14:anchorId="1E8C07D5" wp14:editId="7D15340B">
          <wp:extent cx="5759450" cy="743688"/>
          <wp:effectExtent l="0" t="0" r="0" b="0"/>
          <wp:docPr id="3" name="Obraz 3"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3688"/>
                  </a:xfrm>
                  <a:prstGeom prst="rect">
                    <a:avLst/>
                  </a:prstGeom>
                  <a:noFill/>
                  <a:ln>
                    <a:noFill/>
                  </a:ln>
                </pic:spPr>
              </pic:pic>
            </a:graphicData>
          </a:graphic>
        </wp:inline>
      </w:drawing>
    </w:r>
  </w:p>
  <w:p w:rsidR="0073196C" w:rsidRPr="00E3243F" w:rsidRDefault="0073196C" w:rsidP="0073196C">
    <w:pPr>
      <w:pStyle w:val="Nagwek"/>
      <w:jc w:val="center"/>
      <w:rPr>
        <w:sz w:val="18"/>
        <w:szCs w:val="18"/>
      </w:rPr>
    </w:pPr>
    <w:r w:rsidRPr="00E3243F">
      <w:rPr>
        <w:sz w:val="18"/>
        <w:szCs w:val="18"/>
      </w:rPr>
      <w:t xml:space="preserve">Projekt „Poprawa jakości środowiska w Gminie Miejskiej </w:t>
    </w:r>
    <w:r>
      <w:rPr>
        <w:sz w:val="18"/>
        <w:szCs w:val="18"/>
      </w:rPr>
      <w:t>Gł</w:t>
    </w:r>
    <w:r w:rsidRPr="00E3243F">
      <w:rPr>
        <w:sz w:val="18"/>
        <w:szCs w:val="18"/>
      </w:rPr>
      <w:t xml:space="preserve">ogów” współfinansowany przez Unię </w:t>
    </w:r>
    <w:r w:rsidR="00A54CC6">
      <w:rPr>
        <w:sz w:val="18"/>
        <w:szCs w:val="18"/>
      </w:rPr>
      <w:t>E</w:t>
    </w:r>
    <w:r w:rsidRPr="00E3243F">
      <w:rPr>
        <w:sz w:val="18"/>
        <w:szCs w:val="18"/>
      </w:rPr>
      <w:t xml:space="preserve">uropejską z </w:t>
    </w:r>
    <w:r w:rsidR="00A54CC6">
      <w:rPr>
        <w:sz w:val="18"/>
        <w:szCs w:val="18"/>
      </w:rPr>
      <w:t>E</w:t>
    </w:r>
    <w:r w:rsidRPr="00E3243F">
      <w:rPr>
        <w:sz w:val="18"/>
        <w:szCs w:val="18"/>
      </w:rPr>
      <w:t xml:space="preserve">uropejskiego </w:t>
    </w:r>
    <w:r w:rsidR="00A54CC6">
      <w:rPr>
        <w:sz w:val="18"/>
        <w:szCs w:val="18"/>
      </w:rPr>
      <w:t>F</w:t>
    </w:r>
    <w:r w:rsidRPr="00E3243F">
      <w:rPr>
        <w:sz w:val="18"/>
        <w:szCs w:val="18"/>
      </w:rPr>
      <w:t xml:space="preserve">unduszu </w:t>
    </w:r>
    <w:r w:rsidR="006C0303">
      <w:rPr>
        <w:sz w:val="18"/>
        <w:szCs w:val="18"/>
      </w:rPr>
      <w:t>Spójności</w:t>
    </w:r>
    <w:r w:rsidRPr="00E3243F">
      <w:rPr>
        <w:sz w:val="18"/>
        <w:szCs w:val="18"/>
      </w:rPr>
      <w:t xml:space="preserve"> w ramach Programu Operacyjnego Infrastruktura i </w:t>
    </w:r>
    <w:r>
      <w:rPr>
        <w:sz w:val="18"/>
        <w:szCs w:val="18"/>
      </w:rPr>
      <w:t>Ś</w:t>
    </w:r>
    <w:r w:rsidRPr="00E3243F">
      <w:rPr>
        <w:sz w:val="18"/>
        <w:szCs w:val="18"/>
      </w:rPr>
      <w:t>rodowisko</w:t>
    </w:r>
    <w:r>
      <w:rPr>
        <w:sz w:val="18"/>
        <w:szCs w:val="18"/>
      </w:rPr>
      <w:t xml:space="preserve"> 2014-2020</w:t>
    </w:r>
  </w:p>
  <w:p w:rsidR="0073196C" w:rsidRDefault="0073196C">
    <w:pPr>
      <w:pStyle w:val="Nagwek"/>
    </w:pPr>
  </w:p>
  <w:p w:rsidR="00AB3683" w:rsidRPr="00E3243F" w:rsidRDefault="00AB3683" w:rsidP="00E3243F">
    <w:pPr>
      <w:pStyle w:val="Nagwek"/>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660"/>
    <w:multiLevelType w:val="multilevel"/>
    <w:tmpl w:val="6F2C8DDE"/>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 w15:restartNumberingAfterBreak="0">
    <w:nsid w:val="04D633A2"/>
    <w:multiLevelType w:val="hybridMultilevel"/>
    <w:tmpl w:val="13C274E8"/>
    <w:lvl w:ilvl="0" w:tplc="53869176">
      <w:start w:val="4"/>
      <w:numFmt w:val="bullet"/>
      <w:lvlText w:val="–"/>
      <w:lvlJc w:val="left"/>
      <w:pPr>
        <w:tabs>
          <w:tab w:val="num" w:pos="720"/>
        </w:tabs>
        <w:ind w:left="720" w:hanging="360"/>
      </w:pPr>
      <w:rPr>
        <w:rFonts w:ascii="Arial" w:eastAsia="Andale Sans UI"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F640A5"/>
    <w:multiLevelType w:val="hybridMultilevel"/>
    <w:tmpl w:val="7EBA3502"/>
    <w:lvl w:ilvl="0" w:tplc="EF3A2538">
      <w:start w:val="1"/>
      <w:numFmt w:val="decimal"/>
      <w:lvlText w:val="%1."/>
      <w:lvlJc w:val="left"/>
      <w:pPr>
        <w:tabs>
          <w:tab w:val="num" w:pos="360"/>
        </w:tabs>
        <w:ind w:left="360" w:hanging="360"/>
      </w:pPr>
    </w:lvl>
    <w:lvl w:ilvl="1" w:tplc="1CFC62E0">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9F6C82"/>
    <w:multiLevelType w:val="hybridMultilevel"/>
    <w:tmpl w:val="5E9E363A"/>
    <w:lvl w:ilvl="0" w:tplc="86E8D5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35608"/>
    <w:multiLevelType w:val="hybridMultilevel"/>
    <w:tmpl w:val="64520D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1729F5"/>
    <w:multiLevelType w:val="hybridMultilevel"/>
    <w:tmpl w:val="BE88098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667622"/>
    <w:multiLevelType w:val="hybridMultilevel"/>
    <w:tmpl w:val="F54886BE"/>
    <w:lvl w:ilvl="0" w:tplc="A5123A9C">
      <w:start w:val="1"/>
      <w:numFmt w:val="decimal"/>
      <w:lvlText w:val="%1)"/>
      <w:lvlJc w:val="left"/>
      <w:pPr>
        <w:ind w:left="1287" w:hanging="360"/>
      </w:pPr>
      <w:rPr>
        <w:rFonts w:ascii="Times New Roman" w:hAnsi="Times New Roman" w:cs="Times New Roman" w:hint="default"/>
        <w:b w:val="0"/>
        <w:bCs w:val="0"/>
        <w:i w:val="0"/>
        <w:iCs w:val="0"/>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7" w15:restartNumberingAfterBreak="0">
    <w:nsid w:val="17DC1921"/>
    <w:multiLevelType w:val="hybridMultilevel"/>
    <w:tmpl w:val="E432D156"/>
    <w:lvl w:ilvl="0" w:tplc="C7B606EE">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58B6E91"/>
    <w:multiLevelType w:val="hybridMultilevel"/>
    <w:tmpl w:val="377E38C2"/>
    <w:lvl w:ilvl="0" w:tplc="708E69BC">
      <w:start w:val="1"/>
      <w:numFmt w:val="decimal"/>
      <w:lvlText w:val="%1."/>
      <w:lvlJc w:val="left"/>
      <w:pPr>
        <w:tabs>
          <w:tab w:val="num" w:pos="720"/>
        </w:tabs>
        <w:ind w:left="720" w:hanging="360"/>
      </w:pPr>
      <w:rPr>
        <w:rFonts w:hint="default"/>
      </w:rPr>
    </w:lvl>
    <w:lvl w:ilvl="1" w:tplc="53869176">
      <w:start w:val="4"/>
      <w:numFmt w:val="bullet"/>
      <w:lvlText w:val="–"/>
      <w:lvlJc w:val="left"/>
      <w:pPr>
        <w:tabs>
          <w:tab w:val="num" w:pos="1440"/>
        </w:tabs>
        <w:ind w:left="1440" w:hanging="360"/>
      </w:pPr>
      <w:rPr>
        <w:rFonts w:ascii="Arial" w:eastAsia="Andale Sans UI"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42464"/>
    <w:multiLevelType w:val="multilevel"/>
    <w:tmpl w:val="AD261A7C"/>
    <w:lvl w:ilvl="0">
      <w:start w:val="1"/>
      <w:numFmt w:val="decimal"/>
      <w:lvlText w:val="%1."/>
      <w:lvlJc w:val="left"/>
      <w:pPr>
        <w:tabs>
          <w:tab w:val="num" w:pos="720"/>
        </w:tabs>
        <w:ind w:left="0" w:firstLine="0"/>
      </w:pPr>
      <w:rPr>
        <w:rFonts w:cs="Times New Roman"/>
        <w:b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582"/>
        </w:tabs>
        <w:ind w:left="0" w:firstLine="0"/>
      </w:pPr>
      <w:rPr>
        <w:rFonts w:cs="Times New Roman"/>
      </w:rPr>
    </w:lvl>
    <w:lvl w:ilvl="3">
      <w:start w:val="1"/>
      <w:numFmt w:val="decimal"/>
      <w:lvlText w:val="%4."/>
      <w:lvlJc w:val="left"/>
      <w:pPr>
        <w:tabs>
          <w:tab w:val="num" w:pos="3077"/>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2"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9F13FE4"/>
    <w:multiLevelType w:val="multilevel"/>
    <w:tmpl w:val="A5F6425C"/>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CFB54D2"/>
    <w:multiLevelType w:val="hybridMultilevel"/>
    <w:tmpl w:val="73C84524"/>
    <w:lvl w:ilvl="0" w:tplc="F9A27C5C">
      <w:start w:val="1"/>
      <w:numFmt w:val="decimal"/>
      <w:lvlText w:val="%1."/>
      <w:lvlJc w:val="left"/>
      <w:pPr>
        <w:ind w:left="720" w:hanging="360"/>
      </w:pPr>
      <w:rPr>
        <w:rFonts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FD35DFF"/>
    <w:multiLevelType w:val="hybridMultilevel"/>
    <w:tmpl w:val="F8CC731A"/>
    <w:lvl w:ilvl="0" w:tplc="DCC2AC3A">
      <w:start w:val="1"/>
      <w:numFmt w:val="lowerLetter"/>
      <w:lvlText w:val="%1)"/>
      <w:lvlJc w:val="left"/>
      <w:pPr>
        <w:ind w:left="1080" w:hanging="360"/>
      </w:pPr>
    </w:lvl>
    <w:lvl w:ilvl="1" w:tplc="04150019">
      <w:start w:val="1"/>
      <w:numFmt w:val="lowerLetter"/>
      <w:lvlText w:val="%2."/>
      <w:lvlJc w:val="left"/>
      <w:pPr>
        <w:ind w:left="1800" w:hanging="360"/>
      </w:pPr>
    </w:lvl>
    <w:lvl w:ilvl="2" w:tplc="3A425A36">
      <w:start w:val="1"/>
      <w:numFmt w:val="lowerLetter"/>
      <w:lvlText w:val="%3)"/>
      <w:lvlJc w:val="right"/>
      <w:pPr>
        <w:ind w:left="2520" w:hanging="180"/>
      </w:pPr>
      <w:rPr>
        <w:rFonts w:ascii="Times New Roman" w:eastAsia="Times New Roman" w:hAnsi="Times New Roman" w:cs="Times New Roman"/>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0AB5463"/>
    <w:multiLevelType w:val="hybridMultilevel"/>
    <w:tmpl w:val="4BB48696"/>
    <w:lvl w:ilvl="0" w:tplc="708E69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574A7A"/>
    <w:multiLevelType w:val="hybridMultilevel"/>
    <w:tmpl w:val="07EC48F0"/>
    <w:lvl w:ilvl="0" w:tplc="D5D03E36">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9" w15:restartNumberingAfterBreak="0">
    <w:nsid w:val="361634C3"/>
    <w:multiLevelType w:val="hybridMultilevel"/>
    <w:tmpl w:val="977E2D86"/>
    <w:lvl w:ilvl="0" w:tplc="53869176">
      <w:start w:val="4"/>
      <w:numFmt w:val="bullet"/>
      <w:lvlText w:val="–"/>
      <w:lvlJc w:val="left"/>
      <w:pPr>
        <w:tabs>
          <w:tab w:val="num" w:pos="720"/>
        </w:tabs>
        <w:ind w:left="720" w:hanging="360"/>
      </w:pPr>
      <w:rPr>
        <w:rFonts w:ascii="Arial" w:eastAsia="Andale Sans UI" w:hAnsi="Arial" w:hint="default"/>
      </w:rPr>
    </w:lvl>
    <w:lvl w:ilvl="1" w:tplc="170EDB6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74060F"/>
    <w:multiLevelType w:val="hybridMultilevel"/>
    <w:tmpl w:val="B472F7C8"/>
    <w:lvl w:ilvl="0" w:tplc="53869176">
      <w:start w:val="4"/>
      <w:numFmt w:val="bullet"/>
      <w:lvlText w:val="–"/>
      <w:lvlJc w:val="left"/>
      <w:pPr>
        <w:tabs>
          <w:tab w:val="num" w:pos="720"/>
        </w:tabs>
        <w:ind w:left="720" w:hanging="360"/>
      </w:pPr>
      <w:rPr>
        <w:rFonts w:ascii="Arial" w:eastAsia="Andale Sans UI" w:hAnsi="Arial" w:hint="default"/>
      </w:rPr>
    </w:lvl>
    <w:lvl w:ilvl="1" w:tplc="34FE6AB6">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3665E8"/>
    <w:multiLevelType w:val="hybridMultilevel"/>
    <w:tmpl w:val="1D327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F951D4"/>
    <w:multiLevelType w:val="hybridMultilevel"/>
    <w:tmpl w:val="E1AE8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CB052C"/>
    <w:multiLevelType w:val="hybridMultilevel"/>
    <w:tmpl w:val="0BC4C358"/>
    <w:lvl w:ilvl="0" w:tplc="891EB004">
      <w:start w:val="1"/>
      <w:numFmt w:val="decimal"/>
      <w:lvlText w:val="%1."/>
      <w:lvlJc w:val="left"/>
      <w:pPr>
        <w:tabs>
          <w:tab w:val="num" w:pos="720"/>
        </w:tabs>
        <w:ind w:left="720" w:hanging="360"/>
      </w:pPr>
    </w:lvl>
    <w:lvl w:ilvl="1" w:tplc="B94AFCC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16A31D2"/>
    <w:multiLevelType w:val="hybridMultilevel"/>
    <w:tmpl w:val="2C868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230B4"/>
    <w:multiLevelType w:val="hybridMultilevel"/>
    <w:tmpl w:val="0EF2D0AC"/>
    <w:lvl w:ilvl="0" w:tplc="170EDB60">
      <w:start w:val="1"/>
      <w:numFmt w:val="decimal"/>
      <w:lvlText w:val="%1."/>
      <w:lvlJc w:val="left"/>
      <w:pPr>
        <w:tabs>
          <w:tab w:val="num" w:pos="720"/>
        </w:tabs>
        <w:ind w:left="720" w:hanging="360"/>
      </w:pPr>
      <w:rPr>
        <w:rFonts w:hint="default"/>
      </w:rPr>
    </w:lvl>
    <w:lvl w:ilvl="1" w:tplc="53869176">
      <w:start w:val="4"/>
      <w:numFmt w:val="bullet"/>
      <w:lvlText w:val="–"/>
      <w:lvlJc w:val="left"/>
      <w:pPr>
        <w:tabs>
          <w:tab w:val="num" w:pos="1440"/>
        </w:tabs>
        <w:ind w:left="1440" w:hanging="360"/>
      </w:pPr>
      <w:rPr>
        <w:rFonts w:ascii="Arial" w:eastAsia="Andale Sans UI"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C8585D"/>
    <w:multiLevelType w:val="hybridMultilevel"/>
    <w:tmpl w:val="B14EA006"/>
    <w:lvl w:ilvl="0" w:tplc="25D81B36">
      <w:start w:val="6"/>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630E8F"/>
    <w:multiLevelType w:val="hybridMultilevel"/>
    <w:tmpl w:val="6F86E2FC"/>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4C7F587B"/>
    <w:multiLevelType w:val="hybridMultilevel"/>
    <w:tmpl w:val="5E2E659C"/>
    <w:lvl w:ilvl="0" w:tplc="7208142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AA546D"/>
    <w:multiLevelType w:val="hybridMultilevel"/>
    <w:tmpl w:val="22825DAE"/>
    <w:lvl w:ilvl="0" w:tplc="A8E018E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C64F3B"/>
    <w:multiLevelType w:val="hybridMultilevel"/>
    <w:tmpl w:val="E2186C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231287"/>
    <w:multiLevelType w:val="hybridMultilevel"/>
    <w:tmpl w:val="059CA682"/>
    <w:lvl w:ilvl="0" w:tplc="4EB621A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8336F55"/>
    <w:multiLevelType w:val="hybridMultilevel"/>
    <w:tmpl w:val="AB5EA93E"/>
    <w:lvl w:ilvl="0" w:tplc="5628B1D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9277C4D"/>
    <w:multiLevelType w:val="hybridMultilevel"/>
    <w:tmpl w:val="29AE6230"/>
    <w:lvl w:ilvl="0" w:tplc="D9E0E21E">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0325C9"/>
    <w:multiLevelType w:val="hybridMultilevel"/>
    <w:tmpl w:val="79D66D4A"/>
    <w:lvl w:ilvl="0" w:tplc="53869176">
      <w:start w:val="4"/>
      <w:numFmt w:val="bullet"/>
      <w:lvlText w:val="–"/>
      <w:lvlJc w:val="left"/>
      <w:pPr>
        <w:tabs>
          <w:tab w:val="num" w:pos="720"/>
        </w:tabs>
        <w:ind w:left="720" w:hanging="360"/>
      </w:pPr>
      <w:rPr>
        <w:rFonts w:ascii="Arial" w:eastAsia="Andale Sans UI" w:hAnsi="Aria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6D68FC"/>
    <w:multiLevelType w:val="hybridMultilevel"/>
    <w:tmpl w:val="D0386F0C"/>
    <w:lvl w:ilvl="0" w:tplc="A502EE6A">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b w:val="0"/>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6" w15:restartNumberingAfterBreak="0">
    <w:nsid w:val="6B171D44"/>
    <w:multiLevelType w:val="hybridMultilevel"/>
    <w:tmpl w:val="C2D27880"/>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7" w15:restartNumberingAfterBreak="0">
    <w:nsid w:val="6B57386C"/>
    <w:multiLevelType w:val="multilevel"/>
    <w:tmpl w:val="7E0E47B2"/>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val="0"/>
        <w:bCs w:val="0"/>
        <w:i w:val="0"/>
        <w:iCs w:val="0"/>
      </w:rPr>
    </w:lvl>
    <w:lvl w:ilvl="3">
      <w:start w:val="1"/>
      <w:numFmt w:val="decimal"/>
      <w:lvlText w:val="%4."/>
      <w:lvlJc w:val="left"/>
      <w:pPr>
        <w:tabs>
          <w:tab w:val="num" w:pos="644"/>
        </w:tabs>
        <w:ind w:left="644" w:hanging="360"/>
      </w:pPr>
      <w:rPr>
        <w:rFonts w:ascii="Times New Roman" w:hAnsi="Times New Roman" w:cs="Times New Roman"/>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8" w15:restartNumberingAfterBreak="0">
    <w:nsid w:val="725E551B"/>
    <w:multiLevelType w:val="hybridMultilevel"/>
    <w:tmpl w:val="7FBA9D70"/>
    <w:lvl w:ilvl="0" w:tplc="53869176">
      <w:start w:val="4"/>
      <w:numFmt w:val="bullet"/>
      <w:lvlText w:val="–"/>
      <w:lvlJc w:val="left"/>
      <w:pPr>
        <w:tabs>
          <w:tab w:val="num" w:pos="720"/>
        </w:tabs>
        <w:ind w:left="720" w:hanging="360"/>
      </w:pPr>
      <w:rPr>
        <w:rFonts w:ascii="Arial" w:eastAsia="Andale Sans UI"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5"/>
  </w:num>
  <w:num w:numId="7">
    <w:abstractNumId w:val="1"/>
  </w:num>
  <w:num w:numId="8">
    <w:abstractNumId w:val="20"/>
  </w:num>
  <w:num w:numId="9">
    <w:abstractNumId w:val="19"/>
  </w:num>
  <w:num w:numId="10">
    <w:abstractNumId w:val="34"/>
  </w:num>
  <w:num w:numId="11">
    <w:abstractNumId w:val="38"/>
  </w:num>
  <w:num w:numId="12">
    <w:abstractNumId w:val="7"/>
  </w:num>
  <w:num w:numId="13">
    <w:abstractNumId w:val="26"/>
  </w:num>
  <w:num w:numId="14">
    <w:abstractNumId w:val="16"/>
  </w:num>
  <w:num w:numId="15">
    <w:abstractNumId w:val="9"/>
  </w:num>
  <w:num w:numId="16">
    <w:abstractNumId w:val="32"/>
  </w:num>
  <w:num w:numId="17">
    <w:abstractNumId w:val="13"/>
  </w:num>
  <w:num w:numId="18">
    <w:abstractNumId w:val="29"/>
  </w:num>
  <w:num w:numId="19">
    <w:abstractNumId w:val="5"/>
  </w:num>
  <w:num w:numId="20">
    <w:abstractNumId w:val="21"/>
  </w:num>
  <w:num w:numId="21">
    <w:abstractNumId w:val="30"/>
  </w:num>
  <w:num w:numId="22">
    <w:abstractNumId w:val="24"/>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0"/>
  </w:num>
  <w:num w:numId="36">
    <w:abstractNumId w:val="8"/>
  </w:num>
  <w:num w:numId="37">
    <w:abstractNumId w:val="17"/>
  </w:num>
  <w:num w:numId="38">
    <w:abstractNumId w:val="3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5F"/>
    <w:rsid w:val="0002210E"/>
    <w:rsid w:val="00053B59"/>
    <w:rsid w:val="0007232B"/>
    <w:rsid w:val="00075AB3"/>
    <w:rsid w:val="000B08A3"/>
    <w:rsid w:val="000F09DE"/>
    <w:rsid w:val="00180A44"/>
    <w:rsid w:val="001B42E2"/>
    <w:rsid w:val="001F278F"/>
    <w:rsid w:val="002013E4"/>
    <w:rsid w:val="00215337"/>
    <w:rsid w:val="002B1865"/>
    <w:rsid w:val="002B74A6"/>
    <w:rsid w:val="002C1AE9"/>
    <w:rsid w:val="002D653E"/>
    <w:rsid w:val="00302321"/>
    <w:rsid w:val="0030735F"/>
    <w:rsid w:val="003349D6"/>
    <w:rsid w:val="003425EB"/>
    <w:rsid w:val="00394CC6"/>
    <w:rsid w:val="003A1331"/>
    <w:rsid w:val="003C761E"/>
    <w:rsid w:val="00423C5C"/>
    <w:rsid w:val="00462E55"/>
    <w:rsid w:val="00467FE4"/>
    <w:rsid w:val="004A0766"/>
    <w:rsid w:val="004D636F"/>
    <w:rsid w:val="00506336"/>
    <w:rsid w:val="00512176"/>
    <w:rsid w:val="00573C95"/>
    <w:rsid w:val="00576257"/>
    <w:rsid w:val="00593354"/>
    <w:rsid w:val="00593523"/>
    <w:rsid w:val="005A292E"/>
    <w:rsid w:val="005A38F8"/>
    <w:rsid w:val="005A5551"/>
    <w:rsid w:val="005A689C"/>
    <w:rsid w:val="005C5BF9"/>
    <w:rsid w:val="005F4ECC"/>
    <w:rsid w:val="00666ABA"/>
    <w:rsid w:val="006C0303"/>
    <w:rsid w:val="006E59C3"/>
    <w:rsid w:val="006F479E"/>
    <w:rsid w:val="0073196C"/>
    <w:rsid w:val="00733402"/>
    <w:rsid w:val="0077109F"/>
    <w:rsid w:val="007A4A15"/>
    <w:rsid w:val="007C49C8"/>
    <w:rsid w:val="00805BEC"/>
    <w:rsid w:val="0084312B"/>
    <w:rsid w:val="008640F1"/>
    <w:rsid w:val="0087096F"/>
    <w:rsid w:val="00884472"/>
    <w:rsid w:val="008A3AF5"/>
    <w:rsid w:val="008F1297"/>
    <w:rsid w:val="009350AE"/>
    <w:rsid w:val="00956C33"/>
    <w:rsid w:val="0097088F"/>
    <w:rsid w:val="00977DE5"/>
    <w:rsid w:val="009955A9"/>
    <w:rsid w:val="009F11AB"/>
    <w:rsid w:val="009F4CCA"/>
    <w:rsid w:val="00A10178"/>
    <w:rsid w:val="00A4319D"/>
    <w:rsid w:val="00A54CC6"/>
    <w:rsid w:val="00A75476"/>
    <w:rsid w:val="00A77263"/>
    <w:rsid w:val="00A903E0"/>
    <w:rsid w:val="00A90DBE"/>
    <w:rsid w:val="00A972A2"/>
    <w:rsid w:val="00AB3683"/>
    <w:rsid w:val="00AD19F1"/>
    <w:rsid w:val="00AE6519"/>
    <w:rsid w:val="00B21BF2"/>
    <w:rsid w:val="00B51125"/>
    <w:rsid w:val="00B54E1F"/>
    <w:rsid w:val="00B62390"/>
    <w:rsid w:val="00B77A68"/>
    <w:rsid w:val="00B86988"/>
    <w:rsid w:val="00B8756B"/>
    <w:rsid w:val="00BA1AD2"/>
    <w:rsid w:val="00BA6A6E"/>
    <w:rsid w:val="00BE761F"/>
    <w:rsid w:val="00C0277A"/>
    <w:rsid w:val="00C033E9"/>
    <w:rsid w:val="00C04C0D"/>
    <w:rsid w:val="00C145A2"/>
    <w:rsid w:val="00C17212"/>
    <w:rsid w:val="00C300B5"/>
    <w:rsid w:val="00C61DF5"/>
    <w:rsid w:val="00C631A7"/>
    <w:rsid w:val="00C70F9D"/>
    <w:rsid w:val="00C73C21"/>
    <w:rsid w:val="00C816EC"/>
    <w:rsid w:val="00C926F0"/>
    <w:rsid w:val="00C945E2"/>
    <w:rsid w:val="00CB64D6"/>
    <w:rsid w:val="00CD3454"/>
    <w:rsid w:val="00CF16E7"/>
    <w:rsid w:val="00D35B3C"/>
    <w:rsid w:val="00D7226D"/>
    <w:rsid w:val="00E15AB0"/>
    <w:rsid w:val="00E3243F"/>
    <w:rsid w:val="00E76AB3"/>
    <w:rsid w:val="00EA1F4C"/>
    <w:rsid w:val="00F1325F"/>
    <w:rsid w:val="00F222A0"/>
    <w:rsid w:val="00F24477"/>
    <w:rsid w:val="00F542CA"/>
    <w:rsid w:val="00F62DC9"/>
    <w:rsid w:val="00F7697C"/>
    <w:rsid w:val="00F835C4"/>
    <w:rsid w:val="00F92A49"/>
    <w:rsid w:val="00FA7B32"/>
    <w:rsid w:val="00FC3B90"/>
    <w:rsid w:val="00FE2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01B7"/>
  <w15:docId w15:val="{53A5D7DF-6D72-4848-AF81-618C0942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36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683"/>
  </w:style>
  <w:style w:type="paragraph" w:styleId="Stopka">
    <w:name w:val="footer"/>
    <w:basedOn w:val="Normalny"/>
    <w:link w:val="StopkaZnak"/>
    <w:uiPriority w:val="99"/>
    <w:unhideWhenUsed/>
    <w:rsid w:val="00AB36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683"/>
  </w:style>
  <w:style w:type="paragraph" w:styleId="Tekstpodstawowy">
    <w:name w:val="Body Text"/>
    <w:basedOn w:val="Normalny"/>
    <w:link w:val="TekstpodstawowyZnak"/>
    <w:rsid w:val="00AB3683"/>
    <w:pPr>
      <w:spacing w:after="0" w:line="240" w:lineRule="auto"/>
    </w:pPr>
    <w:rPr>
      <w:rFonts w:ascii="Arial" w:eastAsia="Times New Roman" w:hAnsi="Arial" w:cs="Arial"/>
      <w:sz w:val="16"/>
      <w:szCs w:val="24"/>
      <w:lang w:eastAsia="pl-PL"/>
    </w:rPr>
  </w:style>
  <w:style w:type="character" w:customStyle="1" w:styleId="TekstpodstawowyZnak">
    <w:name w:val="Tekst podstawowy Znak"/>
    <w:basedOn w:val="Domylnaczcionkaakapitu"/>
    <w:link w:val="Tekstpodstawowy"/>
    <w:rsid w:val="00AB3683"/>
    <w:rPr>
      <w:rFonts w:ascii="Arial" w:eastAsia="Times New Roman" w:hAnsi="Arial" w:cs="Arial"/>
      <w:sz w:val="16"/>
      <w:szCs w:val="24"/>
      <w:lang w:eastAsia="pl-PL"/>
    </w:rPr>
  </w:style>
  <w:style w:type="paragraph" w:styleId="Tekstpodstawowywcity">
    <w:name w:val="Body Text Indent"/>
    <w:basedOn w:val="Normalny"/>
    <w:link w:val="TekstpodstawowywcityZnak"/>
    <w:uiPriority w:val="99"/>
    <w:unhideWhenUsed/>
    <w:rsid w:val="005A689C"/>
    <w:pPr>
      <w:spacing w:after="120"/>
      <w:ind w:left="283"/>
    </w:pPr>
  </w:style>
  <w:style w:type="character" w:customStyle="1" w:styleId="TekstpodstawowywcityZnak">
    <w:name w:val="Tekst podstawowy wcięty Znak"/>
    <w:basedOn w:val="Domylnaczcionkaakapitu"/>
    <w:link w:val="Tekstpodstawowywcity"/>
    <w:uiPriority w:val="99"/>
    <w:rsid w:val="005A689C"/>
  </w:style>
  <w:style w:type="paragraph" w:styleId="Tekstpodstawowy2">
    <w:name w:val="Body Text 2"/>
    <w:basedOn w:val="Normalny"/>
    <w:link w:val="Tekstpodstawowy2Znak"/>
    <w:uiPriority w:val="99"/>
    <w:semiHidden/>
    <w:unhideWhenUsed/>
    <w:rsid w:val="005A689C"/>
    <w:pPr>
      <w:spacing w:after="120" w:line="480" w:lineRule="auto"/>
    </w:pPr>
  </w:style>
  <w:style w:type="character" w:customStyle="1" w:styleId="Tekstpodstawowy2Znak">
    <w:name w:val="Tekst podstawowy 2 Znak"/>
    <w:basedOn w:val="Domylnaczcionkaakapitu"/>
    <w:link w:val="Tekstpodstawowy2"/>
    <w:uiPriority w:val="99"/>
    <w:semiHidden/>
    <w:rsid w:val="005A689C"/>
  </w:style>
  <w:style w:type="character" w:styleId="Hipercze">
    <w:name w:val="Hyperlink"/>
    <w:basedOn w:val="Domylnaczcionkaakapitu"/>
    <w:rsid w:val="005A689C"/>
    <w:rPr>
      <w:color w:val="0000FF"/>
      <w:u w:val="single"/>
    </w:rPr>
  </w:style>
  <w:style w:type="paragraph" w:customStyle="1" w:styleId="Akapitzlist1">
    <w:name w:val="Akapit z listą1"/>
    <w:basedOn w:val="Normalny"/>
    <w:rsid w:val="005A689C"/>
    <w:pPr>
      <w:spacing w:after="200" w:line="276" w:lineRule="auto"/>
      <w:ind w:left="720"/>
    </w:pPr>
    <w:rPr>
      <w:rFonts w:ascii="Calibri" w:eastAsia="Times New Roman" w:hAnsi="Calibri" w:cs="Times New Roman"/>
    </w:rPr>
  </w:style>
  <w:style w:type="paragraph" w:styleId="Akapitzlist">
    <w:name w:val="List Paragraph"/>
    <w:basedOn w:val="Normalny"/>
    <w:uiPriority w:val="34"/>
    <w:qFormat/>
    <w:rsid w:val="005A689C"/>
    <w:pPr>
      <w:ind w:left="720"/>
      <w:contextualSpacing/>
    </w:pPr>
  </w:style>
  <w:style w:type="paragraph" w:styleId="Tekstdymka">
    <w:name w:val="Balloon Text"/>
    <w:basedOn w:val="Normalny"/>
    <w:link w:val="TekstdymkaZnak"/>
    <w:uiPriority w:val="99"/>
    <w:semiHidden/>
    <w:unhideWhenUsed/>
    <w:rsid w:val="00BE76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459421621">
      <w:bodyDiv w:val="1"/>
      <w:marLeft w:val="0"/>
      <w:marRight w:val="0"/>
      <w:marTop w:val="0"/>
      <w:marBottom w:val="0"/>
      <w:divBdr>
        <w:top w:val="none" w:sz="0" w:space="0" w:color="auto"/>
        <w:left w:val="none" w:sz="0" w:space="0" w:color="auto"/>
        <w:bottom w:val="none" w:sz="0" w:space="0" w:color="auto"/>
        <w:right w:val="none" w:sz="0" w:space="0" w:color="auto"/>
      </w:divBdr>
    </w:div>
    <w:div w:id="17213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BF65-58F0-4604-B30D-82036440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20</Pages>
  <Words>5258</Words>
  <Characters>31554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KM. Mirek</dc:creator>
  <cp:lastModifiedBy>Joanna JD. Duraj</cp:lastModifiedBy>
  <cp:revision>18</cp:revision>
  <cp:lastPrinted>2018-08-01T11:30:00Z</cp:lastPrinted>
  <dcterms:created xsi:type="dcterms:W3CDTF">2018-07-18T06:26:00Z</dcterms:created>
  <dcterms:modified xsi:type="dcterms:W3CDTF">2018-08-02T09:32:00Z</dcterms:modified>
</cp:coreProperties>
</file>