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68E5" w14:textId="77777777" w:rsidR="00B108DC" w:rsidRPr="008A3FEE" w:rsidRDefault="00B108DC" w:rsidP="00BF0248">
      <w:pPr>
        <w:pStyle w:val="Tytu"/>
        <w:spacing w:line="360" w:lineRule="auto"/>
        <w:rPr>
          <w:b w:val="0"/>
          <w:spacing w:val="0"/>
          <w:sz w:val="22"/>
          <w:szCs w:val="22"/>
        </w:rPr>
      </w:pPr>
      <w:r w:rsidRPr="008A3FEE">
        <w:rPr>
          <w:b w:val="0"/>
          <w:spacing w:val="0"/>
          <w:sz w:val="22"/>
          <w:szCs w:val="22"/>
        </w:rPr>
        <w:t>Uzasadnienie</w:t>
      </w:r>
    </w:p>
    <w:p w14:paraId="61991233" w14:textId="77777777" w:rsidR="00B108DC" w:rsidRPr="008A3FEE" w:rsidRDefault="00151BF2" w:rsidP="00BF0248">
      <w:pPr>
        <w:pStyle w:val="StandardowyStandardowy1"/>
        <w:spacing w:line="360" w:lineRule="auto"/>
        <w:jc w:val="center"/>
        <w:rPr>
          <w:sz w:val="22"/>
          <w:szCs w:val="22"/>
        </w:rPr>
      </w:pPr>
      <w:r w:rsidRPr="008A3FEE">
        <w:rPr>
          <w:sz w:val="22"/>
          <w:szCs w:val="22"/>
        </w:rPr>
        <w:t xml:space="preserve">do </w:t>
      </w:r>
      <w:r w:rsidR="0038040C" w:rsidRPr="008A3FEE">
        <w:rPr>
          <w:sz w:val="22"/>
          <w:szCs w:val="22"/>
        </w:rPr>
        <w:t>U</w:t>
      </w:r>
      <w:r w:rsidR="00810A28" w:rsidRPr="008A3FEE">
        <w:rPr>
          <w:sz w:val="22"/>
          <w:szCs w:val="22"/>
        </w:rPr>
        <w:t>chwały N</w:t>
      </w:r>
      <w:r w:rsidR="00CB3721" w:rsidRPr="008A3FEE">
        <w:rPr>
          <w:sz w:val="22"/>
          <w:szCs w:val="22"/>
        </w:rPr>
        <w:t xml:space="preserve">r . . / . . /    </w:t>
      </w:r>
    </w:p>
    <w:p w14:paraId="485C15DA" w14:textId="77777777" w:rsidR="00BF0248" w:rsidRPr="008A3FEE" w:rsidRDefault="00BF0248" w:rsidP="00BF0248">
      <w:pPr>
        <w:pStyle w:val="StandardowyStandardowy1"/>
        <w:spacing w:line="360" w:lineRule="auto"/>
        <w:jc w:val="center"/>
        <w:rPr>
          <w:sz w:val="22"/>
          <w:szCs w:val="22"/>
        </w:rPr>
      </w:pPr>
      <w:r w:rsidRPr="008A3FEE">
        <w:rPr>
          <w:sz w:val="22"/>
          <w:szCs w:val="22"/>
        </w:rPr>
        <w:t>Rady Miejskiej w Głogowie</w:t>
      </w:r>
    </w:p>
    <w:p w14:paraId="0FBF388B" w14:textId="77777777" w:rsidR="00B108DC" w:rsidRPr="008A3FEE" w:rsidRDefault="00B8148C" w:rsidP="00BF0248">
      <w:pPr>
        <w:pStyle w:val="StandardowyStandardowy1"/>
        <w:spacing w:line="360" w:lineRule="auto"/>
        <w:jc w:val="center"/>
        <w:rPr>
          <w:sz w:val="22"/>
          <w:szCs w:val="22"/>
        </w:rPr>
      </w:pPr>
      <w:r w:rsidRPr="008A3FEE">
        <w:rPr>
          <w:sz w:val="22"/>
          <w:szCs w:val="22"/>
        </w:rPr>
        <w:t xml:space="preserve">z dnia </w:t>
      </w:r>
      <w:r w:rsidR="00C8084D" w:rsidRPr="008A3FEE">
        <w:rPr>
          <w:sz w:val="22"/>
          <w:szCs w:val="22"/>
        </w:rPr>
        <w:tab/>
      </w:r>
      <w:r w:rsidR="00C8084D" w:rsidRPr="008A3FEE">
        <w:rPr>
          <w:sz w:val="22"/>
          <w:szCs w:val="22"/>
        </w:rPr>
        <w:tab/>
      </w:r>
      <w:r w:rsidR="00C8084D" w:rsidRPr="008A3FEE">
        <w:rPr>
          <w:sz w:val="22"/>
          <w:szCs w:val="22"/>
        </w:rPr>
        <w:tab/>
      </w:r>
    </w:p>
    <w:p w14:paraId="35E8F900" w14:textId="77777777" w:rsidR="00A74686" w:rsidRPr="00BB28EC" w:rsidRDefault="00B108DC" w:rsidP="00AF6946">
      <w:pPr>
        <w:ind w:left="1134" w:hanging="1134"/>
        <w:jc w:val="both"/>
        <w:rPr>
          <w:sz w:val="22"/>
          <w:szCs w:val="22"/>
        </w:rPr>
      </w:pPr>
      <w:r w:rsidRPr="00BB28EC">
        <w:rPr>
          <w:sz w:val="22"/>
          <w:szCs w:val="22"/>
        </w:rPr>
        <w:t xml:space="preserve">w sprawie: </w:t>
      </w:r>
      <w:r w:rsidR="00BF0248" w:rsidRPr="00BB28EC">
        <w:rPr>
          <w:b/>
          <w:bCs/>
          <w:sz w:val="22"/>
          <w:szCs w:val="22"/>
        </w:rPr>
        <w:t>uchwalenia zmiany miejscowego planu zagospodarowania przestrzennego Śród</w:t>
      </w:r>
      <w:r w:rsidR="0088109F">
        <w:rPr>
          <w:b/>
          <w:bCs/>
          <w:sz w:val="22"/>
          <w:szCs w:val="22"/>
        </w:rPr>
        <w:t>mieścia w </w:t>
      </w:r>
      <w:r w:rsidR="00BF0248" w:rsidRPr="00BB28EC">
        <w:rPr>
          <w:b/>
          <w:bCs/>
          <w:sz w:val="22"/>
          <w:szCs w:val="22"/>
        </w:rPr>
        <w:t>Głogowie</w:t>
      </w:r>
    </w:p>
    <w:p w14:paraId="45A539EF" w14:textId="77777777" w:rsidR="002219AB" w:rsidRPr="00BB28EC" w:rsidRDefault="002219AB" w:rsidP="00A8487F">
      <w:pPr>
        <w:pStyle w:val="Tekstpodstawowywcity"/>
        <w:ind w:firstLine="709"/>
        <w:rPr>
          <w:rFonts w:ascii="Times New Roman" w:hAnsi="Times New Roman"/>
          <w:szCs w:val="22"/>
        </w:rPr>
      </w:pPr>
    </w:p>
    <w:p w14:paraId="6EAC63DB" w14:textId="77777777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Przedmiotowa uchwała jest konsekwencją </w:t>
      </w:r>
      <w:r w:rsidR="00910B57" w:rsidRPr="00BB28EC">
        <w:rPr>
          <w:rFonts w:ascii="Times New Roman" w:hAnsi="Times New Roman"/>
          <w:szCs w:val="22"/>
        </w:rPr>
        <w:t xml:space="preserve">uchwały </w:t>
      </w:r>
      <w:r w:rsidRPr="00BB28EC">
        <w:rPr>
          <w:rFonts w:ascii="Times New Roman" w:hAnsi="Times New Roman"/>
          <w:szCs w:val="22"/>
        </w:rPr>
        <w:t xml:space="preserve">podjętej </w:t>
      </w:r>
      <w:r w:rsidR="00910B57" w:rsidRPr="00BB28EC">
        <w:rPr>
          <w:rFonts w:ascii="Times New Roman" w:hAnsi="Times New Roman"/>
          <w:szCs w:val="22"/>
        </w:rPr>
        <w:t xml:space="preserve">przez </w:t>
      </w:r>
      <w:r w:rsidR="005962B6" w:rsidRPr="00BB28EC">
        <w:rPr>
          <w:rFonts w:ascii="Times New Roman" w:hAnsi="Times New Roman"/>
          <w:szCs w:val="22"/>
        </w:rPr>
        <w:t>Radę Miejską w </w:t>
      </w:r>
      <w:r w:rsidR="00BF0248" w:rsidRPr="00BB28EC">
        <w:rPr>
          <w:rFonts w:ascii="Times New Roman" w:hAnsi="Times New Roman"/>
          <w:szCs w:val="22"/>
        </w:rPr>
        <w:t>Głogowie</w:t>
      </w:r>
      <w:r w:rsidRPr="00BB28EC">
        <w:rPr>
          <w:rFonts w:ascii="Times New Roman" w:hAnsi="Times New Roman"/>
          <w:szCs w:val="22"/>
        </w:rPr>
        <w:t xml:space="preserve"> </w:t>
      </w:r>
      <w:r w:rsidR="0088109F" w:rsidRPr="0088109F">
        <w:rPr>
          <w:rFonts w:ascii="Times New Roman" w:hAnsi="Times New Roman"/>
          <w:szCs w:val="22"/>
        </w:rPr>
        <w:t xml:space="preserve">Nr XXXVI/365/17 z dnia 13 czerwca 2017 r. </w:t>
      </w:r>
      <w:r w:rsidRPr="00BB28EC">
        <w:rPr>
          <w:rFonts w:ascii="Times New Roman" w:hAnsi="Times New Roman"/>
          <w:szCs w:val="22"/>
        </w:rPr>
        <w:t xml:space="preserve">w sprawie przystąpienia do sporządzenia </w:t>
      </w:r>
      <w:r w:rsidR="00BF0248" w:rsidRPr="00BB28EC">
        <w:rPr>
          <w:rFonts w:ascii="Times New Roman" w:hAnsi="Times New Roman"/>
          <w:szCs w:val="22"/>
        </w:rPr>
        <w:t xml:space="preserve">zmiany miejscowego planu zagospodarowania przestrzennego </w:t>
      </w:r>
      <w:r w:rsidR="0088109F">
        <w:rPr>
          <w:rFonts w:ascii="Times New Roman" w:hAnsi="Times New Roman"/>
          <w:szCs w:val="22"/>
        </w:rPr>
        <w:t xml:space="preserve">Śródmieścia w Głogowie </w:t>
      </w:r>
      <w:r w:rsidR="00C335CE" w:rsidRPr="00BB28EC">
        <w:rPr>
          <w:rFonts w:ascii="Times New Roman" w:hAnsi="Times New Roman"/>
          <w:szCs w:val="22"/>
        </w:rPr>
        <w:t>zwaną dalej „zmianą planu”.</w:t>
      </w:r>
    </w:p>
    <w:p w14:paraId="667FC72F" w14:textId="3A57A435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Zgodnie z ustawą z dnia 27 marca 2003 r. o planowaniu i zagospodarowaniu przestrzennym </w:t>
      </w:r>
      <w:r w:rsidR="00BB28EC">
        <w:rPr>
          <w:rFonts w:ascii="Times New Roman" w:hAnsi="Times New Roman"/>
          <w:szCs w:val="22"/>
        </w:rPr>
        <w:br/>
      </w:r>
      <w:r w:rsidR="00001C57" w:rsidRPr="00BB28EC">
        <w:rPr>
          <w:rFonts w:ascii="Times New Roman" w:hAnsi="Times New Roman"/>
          <w:szCs w:val="22"/>
        </w:rPr>
        <w:t>(t</w:t>
      </w:r>
      <w:r w:rsidR="00B82C7F" w:rsidRPr="00BB28EC">
        <w:rPr>
          <w:rFonts w:ascii="Times New Roman" w:hAnsi="Times New Roman"/>
          <w:szCs w:val="22"/>
        </w:rPr>
        <w:t xml:space="preserve">. </w:t>
      </w:r>
      <w:r w:rsidR="00001C57" w:rsidRPr="00BB28EC">
        <w:rPr>
          <w:rFonts w:ascii="Times New Roman" w:hAnsi="Times New Roman"/>
          <w:szCs w:val="22"/>
        </w:rPr>
        <w:t>j. Dz. U. z 201</w:t>
      </w:r>
      <w:r w:rsidR="00220D6E">
        <w:rPr>
          <w:rFonts w:ascii="Times New Roman" w:hAnsi="Times New Roman"/>
          <w:szCs w:val="22"/>
        </w:rPr>
        <w:t>7</w:t>
      </w:r>
      <w:r w:rsidR="00001C57" w:rsidRPr="00BB28EC">
        <w:rPr>
          <w:rFonts w:ascii="Times New Roman" w:hAnsi="Times New Roman"/>
          <w:szCs w:val="22"/>
        </w:rPr>
        <w:t xml:space="preserve"> r., poz. </w:t>
      </w:r>
      <w:r w:rsidR="00220D6E">
        <w:rPr>
          <w:rFonts w:ascii="Times New Roman" w:hAnsi="Times New Roman"/>
          <w:szCs w:val="22"/>
        </w:rPr>
        <w:t>1073</w:t>
      </w:r>
      <w:r w:rsidR="0088109F">
        <w:rPr>
          <w:rFonts w:ascii="Times New Roman" w:hAnsi="Times New Roman"/>
          <w:szCs w:val="22"/>
        </w:rPr>
        <w:t xml:space="preserve"> </w:t>
      </w:r>
      <w:r w:rsidR="00C70695">
        <w:rPr>
          <w:rFonts w:ascii="Times New Roman" w:hAnsi="Times New Roman"/>
          <w:szCs w:val="22"/>
        </w:rPr>
        <w:t>ze</w:t>
      </w:r>
      <w:r w:rsidR="0088109F">
        <w:rPr>
          <w:rFonts w:ascii="Times New Roman" w:hAnsi="Times New Roman"/>
          <w:szCs w:val="22"/>
        </w:rPr>
        <w:t xml:space="preserve"> zm.</w:t>
      </w:r>
      <w:r w:rsidR="00001C57" w:rsidRPr="00BB28EC">
        <w:rPr>
          <w:rFonts w:ascii="Times New Roman" w:hAnsi="Times New Roman"/>
          <w:szCs w:val="22"/>
        </w:rPr>
        <w:t xml:space="preserve">) </w:t>
      </w:r>
      <w:r w:rsidRPr="00BB28EC">
        <w:rPr>
          <w:rFonts w:ascii="Times New Roman" w:hAnsi="Times New Roman"/>
          <w:szCs w:val="22"/>
        </w:rPr>
        <w:t>została przepr</w:t>
      </w:r>
      <w:r w:rsidR="00622F96" w:rsidRPr="00BB28EC">
        <w:rPr>
          <w:rFonts w:ascii="Times New Roman" w:hAnsi="Times New Roman"/>
          <w:szCs w:val="22"/>
        </w:rPr>
        <w:t>owadzona procedura sporządzania</w:t>
      </w:r>
      <w:r w:rsidR="00810A28" w:rsidRPr="00BB28EC">
        <w:rPr>
          <w:rFonts w:ascii="Times New Roman" w:hAnsi="Times New Roman"/>
          <w:szCs w:val="22"/>
        </w:rPr>
        <w:t xml:space="preserve"> </w:t>
      </w:r>
      <w:r w:rsidR="004E5E49" w:rsidRPr="00BB28EC">
        <w:rPr>
          <w:rFonts w:ascii="Times New Roman" w:hAnsi="Times New Roman"/>
          <w:szCs w:val="22"/>
        </w:rPr>
        <w:t xml:space="preserve">zmiany </w:t>
      </w:r>
      <w:r w:rsidR="00C335CE" w:rsidRPr="00BB28EC">
        <w:rPr>
          <w:rFonts w:ascii="Times New Roman" w:hAnsi="Times New Roman"/>
          <w:szCs w:val="22"/>
        </w:rPr>
        <w:t>planu, przewidziana w art. 17.</w:t>
      </w:r>
    </w:p>
    <w:p w14:paraId="4F095560" w14:textId="093EC2F3" w:rsidR="00A8487F" w:rsidRPr="00135C43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Stosownie do art. 17 pkt 1 ww. ustawy, ogłoszenie o przystąpieniu do sporządzenia </w:t>
      </w:r>
      <w:r w:rsidR="004E5E49" w:rsidRPr="00BB28EC">
        <w:rPr>
          <w:rFonts w:ascii="Times New Roman" w:hAnsi="Times New Roman"/>
          <w:szCs w:val="22"/>
        </w:rPr>
        <w:t xml:space="preserve">zmiany </w:t>
      </w:r>
      <w:r w:rsidRPr="00BB28EC">
        <w:rPr>
          <w:rFonts w:ascii="Times New Roman" w:hAnsi="Times New Roman"/>
          <w:szCs w:val="22"/>
        </w:rPr>
        <w:t xml:space="preserve">planu </w:t>
      </w:r>
      <w:r w:rsidRPr="00FE72E2">
        <w:rPr>
          <w:rFonts w:ascii="Times New Roman" w:hAnsi="Times New Roman"/>
          <w:szCs w:val="22"/>
        </w:rPr>
        <w:t xml:space="preserve">ukazało się w gazecie </w:t>
      </w:r>
      <w:r w:rsidR="00FE72E2" w:rsidRPr="00FE72E2">
        <w:rPr>
          <w:rFonts w:ascii="Times New Roman" w:hAnsi="Times New Roman"/>
          <w:szCs w:val="22"/>
        </w:rPr>
        <w:t>„Tygodnik Głogowski”</w:t>
      </w:r>
      <w:r w:rsidRPr="00FE72E2">
        <w:rPr>
          <w:rFonts w:ascii="Times New Roman" w:hAnsi="Times New Roman"/>
          <w:szCs w:val="22"/>
        </w:rPr>
        <w:t xml:space="preserve"> w </w:t>
      </w:r>
      <w:r w:rsidRPr="00C70695">
        <w:rPr>
          <w:rFonts w:ascii="Times New Roman" w:hAnsi="Times New Roman"/>
          <w:szCs w:val="22"/>
        </w:rPr>
        <w:t xml:space="preserve">dniu </w:t>
      </w:r>
      <w:r w:rsidR="00C70695" w:rsidRPr="00C70695">
        <w:rPr>
          <w:rFonts w:ascii="Times New Roman" w:hAnsi="Times New Roman"/>
          <w:szCs w:val="22"/>
        </w:rPr>
        <w:t>6</w:t>
      </w:r>
      <w:r w:rsidR="00FE72E2" w:rsidRPr="00C70695">
        <w:rPr>
          <w:rFonts w:ascii="Times New Roman" w:hAnsi="Times New Roman"/>
          <w:szCs w:val="22"/>
        </w:rPr>
        <w:t xml:space="preserve"> </w:t>
      </w:r>
      <w:r w:rsidR="0088109F" w:rsidRPr="00C70695">
        <w:rPr>
          <w:rFonts w:ascii="Times New Roman" w:hAnsi="Times New Roman"/>
          <w:szCs w:val="22"/>
        </w:rPr>
        <w:t>października</w:t>
      </w:r>
      <w:r w:rsidR="00FE72E2" w:rsidRPr="00C70695">
        <w:rPr>
          <w:rFonts w:ascii="Times New Roman" w:hAnsi="Times New Roman"/>
          <w:szCs w:val="22"/>
        </w:rPr>
        <w:t xml:space="preserve"> 2017 </w:t>
      </w:r>
      <w:r w:rsidR="00001C57" w:rsidRPr="00C70695">
        <w:rPr>
          <w:rFonts w:ascii="Times New Roman" w:hAnsi="Times New Roman"/>
          <w:szCs w:val="22"/>
        </w:rPr>
        <w:t>r.</w:t>
      </w:r>
      <w:r w:rsidRPr="00C70695">
        <w:rPr>
          <w:rFonts w:ascii="Times New Roman" w:hAnsi="Times New Roman"/>
          <w:szCs w:val="22"/>
        </w:rPr>
        <w:t>, a obwieszczenie zostało wywieszone na</w:t>
      </w:r>
      <w:r w:rsidR="00622F96" w:rsidRPr="00C70695">
        <w:rPr>
          <w:rFonts w:ascii="Times New Roman" w:hAnsi="Times New Roman"/>
          <w:szCs w:val="22"/>
        </w:rPr>
        <w:t xml:space="preserve"> tablicy ogłoszeń Urzędu </w:t>
      </w:r>
      <w:r w:rsidR="004E5E49" w:rsidRPr="00C70695">
        <w:rPr>
          <w:rFonts w:ascii="Times New Roman" w:hAnsi="Times New Roman"/>
          <w:szCs w:val="22"/>
        </w:rPr>
        <w:t>Miejskiego w</w:t>
      </w:r>
      <w:r w:rsidR="00622F96" w:rsidRPr="00C70695">
        <w:rPr>
          <w:rFonts w:ascii="Times New Roman" w:hAnsi="Times New Roman"/>
          <w:szCs w:val="22"/>
        </w:rPr>
        <w:t xml:space="preserve"> </w:t>
      </w:r>
      <w:r w:rsidR="00BF0248" w:rsidRPr="00C70695">
        <w:rPr>
          <w:rFonts w:ascii="Times New Roman" w:hAnsi="Times New Roman"/>
          <w:szCs w:val="22"/>
        </w:rPr>
        <w:t>Głogowie</w:t>
      </w:r>
      <w:r w:rsidRPr="00C70695">
        <w:rPr>
          <w:rFonts w:ascii="Times New Roman" w:hAnsi="Times New Roman"/>
          <w:szCs w:val="22"/>
        </w:rPr>
        <w:t xml:space="preserve"> w dniach od </w:t>
      </w:r>
      <w:r w:rsidR="0088109F" w:rsidRPr="00C70695">
        <w:rPr>
          <w:rFonts w:ascii="Times New Roman" w:hAnsi="Times New Roman"/>
          <w:szCs w:val="22"/>
        </w:rPr>
        <w:t>06</w:t>
      </w:r>
      <w:r w:rsidR="00135C43" w:rsidRPr="00C70695">
        <w:rPr>
          <w:rFonts w:ascii="Times New Roman" w:hAnsi="Times New Roman"/>
          <w:szCs w:val="22"/>
        </w:rPr>
        <w:t>.</w:t>
      </w:r>
      <w:r w:rsidR="0088109F" w:rsidRPr="00C70695">
        <w:rPr>
          <w:rFonts w:ascii="Times New Roman" w:hAnsi="Times New Roman"/>
          <w:szCs w:val="22"/>
        </w:rPr>
        <w:t>10</w:t>
      </w:r>
      <w:r w:rsidR="00BF0248" w:rsidRPr="00C70695">
        <w:rPr>
          <w:rFonts w:ascii="Times New Roman" w:hAnsi="Times New Roman"/>
          <w:szCs w:val="22"/>
        </w:rPr>
        <w:t>.201</w:t>
      </w:r>
      <w:r w:rsidR="00E13DCC" w:rsidRPr="00C70695">
        <w:rPr>
          <w:rFonts w:ascii="Times New Roman" w:hAnsi="Times New Roman"/>
          <w:szCs w:val="22"/>
        </w:rPr>
        <w:t>7</w:t>
      </w:r>
      <w:r w:rsidR="005962B6" w:rsidRPr="00C70695">
        <w:rPr>
          <w:rFonts w:ascii="Times New Roman" w:hAnsi="Times New Roman"/>
          <w:szCs w:val="22"/>
        </w:rPr>
        <w:t xml:space="preserve"> </w:t>
      </w:r>
      <w:r w:rsidR="00001C57" w:rsidRPr="00C70695">
        <w:rPr>
          <w:rFonts w:ascii="Times New Roman" w:hAnsi="Times New Roman"/>
          <w:szCs w:val="22"/>
        </w:rPr>
        <w:t>r.</w:t>
      </w:r>
      <w:r w:rsidRPr="00C70695">
        <w:rPr>
          <w:rFonts w:ascii="Times New Roman" w:hAnsi="Times New Roman"/>
          <w:szCs w:val="22"/>
        </w:rPr>
        <w:t xml:space="preserve"> do </w:t>
      </w:r>
      <w:r w:rsidR="00C70695" w:rsidRPr="00C70695">
        <w:rPr>
          <w:rFonts w:ascii="Times New Roman" w:hAnsi="Times New Roman"/>
          <w:szCs w:val="22"/>
        </w:rPr>
        <w:t>10.11.</w:t>
      </w:r>
      <w:r w:rsidR="00BF0248" w:rsidRPr="00C70695">
        <w:rPr>
          <w:rFonts w:ascii="Times New Roman" w:hAnsi="Times New Roman"/>
          <w:szCs w:val="22"/>
        </w:rPr>
        <w:t>201</w:t>
      </w:r>
      <w:r w:rsidR="00E13DCC" w:rsidRPr="00C70695">
        <w:rPr>
          <w:rFonts w:ascii="Times New Roman" w:hAnsi="Times New Roman"/>
          <w:szCs w:val="22"/>
        </w:rPr>
        <w:t>7</w:t>
      </w:r>
      <w:r w:rsidR="005962B6" w:rsidRPr="00C70695">
        <w:rPr>
          <w:rFonts w:ascii="Times New Roman" w:hAnsi="Times New Roman"/>
          <w:szCs w:val="22"/>
        </w:rPr>
        <w:t xml:space="preserve"> </w:t>
      </w:r>
      <w:r w:rsidR="00BF0248" w:rsidRPr="00C70695">
        <w:rPr>
          <w:rFonts w:ascii="Times New Roman" w:hAnsi="Times New Roman"/>
          <w:szCs w:val="22"/>
        </w:rPr>
        <w:t>r.</w:t>
      </w:r>
      <w:r w:rsidRPr="00C70695">
        <w:rPr>
          <w:rFonts w:ascii="Times New Roman" w:hAnsi="Times New Roman"/>
          <w:szCs w:val="22"/>
        </w:rPr>
        <w:t xml:space="preserve"> oraz na stronie internetowej </w:t>
      </w:r>
      <w:r w:rsidR="005962B6" w:rsidRPr="00C70695">
        <w:rPr>
          <w:rFonts w:ascii="Times New Roman" w:hAnsi="Times New Roman"/>
          <w:szCs w:val="22"/>
        </w:rPr>
        <w:t xml:space="preserve">BIP </w:t>
      </w:r>
      <w:r w:rsidRPr="00C70695">
        <w:rPr>
          <w:rFonts w:ascii="Times New Roman" w:hAnsi="Times New Roman"/>
          <w:szCs w:val="22"/>
        </w:rPr>
        <w:t>tut. Urzędu</w:t>
      </w:r>
      <w:r w:rsidR="00BF0248" w:rsidRPr="00C70695">
        <w:rPr>
          <w:rFonts w:ascii="Times New Roman" w:hAnsi="Times New Roman"/>
          <w:szCs w:val="22"/>
        </w:rPr>
        <w:t>.</w:t>
      </w:r>
      <w:r w:rsidR="00BF0248" w:rsidRPr="00135C43">
        <w:rPr>
          <w:rFonts w:ascii="Times New Roman" w:hAnsi="Times New Roman"/>
          <w:szCs w:val="22"/>
        </w:rPr>
        <w:t xml:space="preserve"> </w:t>
      </w:r>
    </w:p>
    <w:p w14:paraId="341D3505" w14:textId="77777777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W terminie określonym w ogłoszeniu i obwieszczeniu nie został złożony żaden wniosek do projektu </w:t>
      </w:r>
      <w:r w:rsidR="004E5E49" w:rsidRPr="00BB28EC">
        <w:rPr>
          <w:rFonts w:ascii="Times New Roman" w:hAnsi="Times New Roman"/>
          <w:szCs w:val="22"/>
        </w:rPr>
        <w:t xml:space="preserve">zmiany </w:t>
      </w:r>
      <w:r w:rsidR="00915438" w:rsidRPr="00BB28EC">
        <w:rPr>
          <w:rFonts w:ascii="Times New Roman" w:hAnsi="Times New Roman"/>
          <w:szCs w:val="22"/>
        </w:rPr>
        <w:t>planu.</w:t>
      </w:r>
    </w:p>
    <w:p w14:paraId="5F87BEEE" w14:textId="24D585A0" w:rsidR="00A8487F" w:rsidRPr="00BB28EC" w:rsidRDefault="00910B57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Stosownie do art. 17 pkt 2</w:t>
      </w:r>
      <w:r w:rsidR="00A8487F" w:rsidRPr="00BB28EC">
        <w:rPr>
          <w:rFonts w:ascii="Times New Roman" w:hAnsi="Times New Roman"/>
          <w:szCs w:val="22"/>
        </w:rPr>
        <w:t xml:space="preserve"> ww. ustawy o planowaniu i zagospodarowaniu przestrzennym, pismem </w:t>
      </w:r>
      <w:r w:rsidR="00A8487F" w:rsidRPr="00FE72E2">
        <w:rPr>
          <w:rFonts w:ascii="Times New Roman" w:hAnsi="Times New Roman"/>
          <w:szCs w:val="22"/>
        </w:rPr>
        <w:t xml:space="preserve">nr </w:t>
      </w:r>
      <w:r w:rsidR="00C70695" w:rsidRPr="00C70695">
        <w:rPr>
          <w:rFonts w:ascii="Times New Roman" w:hAnsi="Times New Roman"/>
          <w:szCs w:val="22"/>
        </w:rPr>
        <w:t xml:space="preserve">WRM.DPiA.6721.11.2.2017 z dnia 18 października 2017 r. </w:t>
      </w:r>
      <w:r w:rsidR="00CC7E85" w:rsidRPr="00FE72E2">
        <w:rPr>
          <w:rFonts w:ascii="Times New Roman" w:hAnsi="Times New Roman"/>
          <w:szCs w:val="22"/>
        </w:rPr>
        <w:t>o przystąpieniu do</w:t>
      </w:r>
      <w:r w:rsidR="00CC7E85" w:rsidRPr="00BB28EC">
        <w:rPr>
          <w:rFonts w:ascii="Times New Roman" w:hAnsi="Times New Roman"/>
          <w:szCs w:val="22"/>
        </w:rPr>
        <w:t xml:space="preserve"> sporządzenia </w:t>
      </w:r>
      <w:r w:rsidR="004E5E49" w:rsidRPr="00BB28EC">
        <w:rPr>
          <w:rFonts w:ascii="Times New Roman" w:hAnsi="Times New Roman"/>
          <w:szCs w:val="22"/>
        </w:rPr>
        <w:t xml:space="preserve">zmiany </w:t>
      </w:r>
      <w:r w:rsidR="00CC7E85" w:rsidRPr="00BB28EC">
        <w:rPr>
          <w:rFonts w:ascii="Times New Roman" w:hAnsi="Times New Roman"/>
          <w:szCs w:val="22"/>
        </w:rPr>
        <w:t xml:space="preserve">planu </w:t>
      </w:r>
      <w:r w:rsidR="00FE72E2" w:rsidRPr="00FE72E2">
        <w:rPr>
          <w:rFonts w:ascii="Times New Roman" w:hAnsi="Times New Roman"/>
          <w:szCs w:val="22"/>
        </w:rPr>
        <w:t xml:space="preserve">powiadomione zostały </w:t>
      </w:r>
      <w:r w:rsidRPr="00BB28EC">
        <w:rPr>
          <w:rFonts w:ascii="Times New Roman" w:hAnsi="Times New Roman"/>
          <w:szCs w:val="22"/>
        </w:rPr>
        <w:t>instytucje oraz organy właści</w:t>
      </w:r>
      <w:r w:rsidR="000945A6" w:rsidRPr="00BB28EC">
        <w:rPr>
          <w:rFonts w:ascii="Times New Roman" w:hAnsi="Times New Roman"/>
          <w:szCs w:val="22"/>
        </w:rPr>
        <w:t>we do uzgadniania i opiniowania.</w:t>
      </w:r>
      <w:r w:rsidR="00B82C7F" w:rsidRPr="00BB28EC">
        <w:rPr>
          <w:rFonts w:ascii="Times New Roman" w:hAnsi="Times New Roman"/>
          <w:szCs w:val="22"/>
        </w:rPr>
        <w:t xml:space="preserve"> Część z nich odpowiedziało na zawiadomienie poprzez zajęcie stanowiska, wskazanie zaleceń przy pracach projektowych lub poinformowało o braku uwag.</w:t>
      </w:r>
    </w:p>
    <w:p w14:paraId="75B4A08D" w14:textId="19888E75" w:rsidR="00A8487F" w:rsidRPr="00B5731C" w:rsidRDefault="00A8487F" w:rsidP="00A8487F">
      <w:pPr>
        <w:pStyle w:val="Tekstpodstawowywcity"/>
        <w:ind w:firstLine="709"/>
        <w:rPr>
          <w:rFonts w:ascii="Times New Roman" w:hAnsi="Times New Roman"/>
          <w:strike/>
          <w:szCs w:val="22"/>
        </w:rPr>
      </w:pPr>
      <w:r w:rsidRPr="00BB28EC">
        <w:rPr>
          <w:rFonts w:ascii="Times New Roman" w:hAnsi="Times New Roman"/>
          <w:szCs w:val="22"/>
        </w:rPr>
        <w:t xml:space="preserve">Uzgodniono zakres i stopień szczegółowości informacji wymaganych w prognozie oddziaływania </w:t>
      </w:r>
      <w:r w:rsidRPr="00FE72E2">
        <w:rPr>
          <w:rFonts w:ascii="Times New Roman" w:hAnsi="Times New Roman"/>
          <w:szCs w:val="22"/>
        </w:rPr>
        <w:t xml:space="preserve">na środowisko </w:t>
      </w:r>
      <w:r w:rsidR="0067094F" w:rsidRPr="00FE72E2">
        <w:rPr>
          <w:rFonts w:ascii="Times New Roman" w:hAnsi="Times New Roman"/>
          <w:szCs w:val="22"/>
        </w:rPr>
        <w:t xml:space="preserve">pismem </w:t>
      </w:r>
      <w:r w:rsidRPr="00FE72E2">
        <w:rPr>
          <w:rFonts w:ascii="Times New Roman" w:hAnsi="Times New Roman"/>
          <w:szCs w:val="22"/>
        </w:rPr>
        <w:t>od Regionalnego Dyrek</w:t>
      </w:r>
      <w:r w:rsidR="00BF0248" w:rsidRPr="00FE72E2">
        <w:rPr>
          <w:rFonts w:ascii="Times New Roman" w:hAnsi="Times New Roman"/>
          <w:szCs w:val="22"/>
        </w:rPr>
        <w:t xml:space="preserve">tora Ochrony Środowiska we Wrocławiu </w:t>
      </w:r>
      <w:r w:rsidR="00B5731C">
        <w:rPr>
          <w:rFonts w:ascii="Times New Roman" w:hAnsi="Times New Roman"/>
          <w:szCs w:val="22"/>
        </w:rPr>
        <w:t>pismo nr </w:t>
      </w:r>
      <w:r w:rsidR="00FE72E2" w:rsidRPr="00B5731C">
        <w:rPr>
          <w:rFonts w:ascii="Times New Roman" w:hAnsi="Times New Roman"/>
          <w:szCs w:val="22"/>
        </w:rPr>
        <w:t>WSI.411.</w:t>
      </w:r>
      <w:r w:rsidR="00C70695">
        <w:rPr>
          <w:rFonts w:ascii="Times New Roman" w:hAnsi="Times New Roman"/>
          <w:szCs w:val="22"/>
        </w:rPr>
        <w:t>407</w:t>
      </w:r>
      <w:r w:rsidR="00FE72E2" w:rsidRPr="00B5731C">
        <w:rPr>
          <w:rFonts w:ascii="Times New Roman" w:hAnsi="Times New Roman"/>
          <w:szCs w:val="22"/>
        </w:rPr>
        <w:t>.2017.DK</w:t>
      </w:r>
      <w:r w:rsidR="004E5E49" w:rsidRPr="00B5731C">
        <w:rPr>
          <w:rFonts w:ascii="Times New Roman" w:hAnsi="Times New Roman"/>
          <w:szCs w:val="22"/>
        </w:rPr>
        <w:t xml:space="preserve"> z dnia </w:t>
      </w:r>
      <w:r w:rsidR="00C70695">
        <w:rPr>
          <w:rFonts w:ascii="Times New Roman" w:hAnsi="Times New Roman"/>
          <w:szCs w:val="22"/>
        </w:rPr>
        <w:t>8</w:t>
      </w:r>
      <w:r w:rsidR="00FE72E2" w:rsidRPr="00B5731C">
        <w:rPr>
          <w:rFonts w:ascii="Times New Roman" w:hAnsi="Times New Roman"/>
          <w:szCs w:val="22"/>
        </w:rPr>
        <w:t xml:space="preserve"> </w:t>
      </w:r>
      <w:r w:rsidR="00C70695">
        <w:rPr>
          <w:rFonts w:ascii="Times New Roman" w:hAnsi="Times New Roman"/>
          <w:szCs w:val="22"/>
        </w:rPr>
        <w:t>listopada</w:t>
      </w:r>
      <w:r w:rsidR="00FE72E2" w:rsidRPr="00B5731C">
        <w:rPr>
          <w:rFonts w:ascii="Times New Roman" w:hAnsi="Times New Roman"/>
          <w:szCs w:val="22"/>
        </w:rPr>
        <w:t xml:space="preserve"> 2017 </w:t>
      </w:r>
      <w:r w:rsidR="00036E1F" w:rsidRPr="00B5731C">
        <w:rPr>
          <w:rFonts w:ascii="Times New Roman" w:hAnsi="Times New Roman"/>
          <w:szCs w:val="22"/>
        </w:rPr>
        <w:t>r.</w:t>
      </w:r>
      <w:r w:rsidRPr="00B5731C">
        <w:rPr>
          <w:rFonts w:ascii="Times New Roman" w:hAnsi="Times New Roman"/>
          <w:szCs w:val="22"/>
        </w:rPr>
        <w:t xml:space="preserve"> </w:t>
      </w:r>
      <w:r w:rsidR="00C70695" w:rsidRPr="001509C7">
        <w:rPr>
          <w:rFonts w:ascii="Times New Roman" w:hAnsi="Times New Roman"/>
          <w:szCs w:val="22"/>
        </w:rPr>
        <w:t>oraz postanowieniem nr 83/17 Państwowego</w:t>
      </w:r>
      <w:r w:rsidR="00C70695">
        <w:rPr>
          <w:rFonts w:ascii="Times New Roman" w:hAnsi="Times New Roman"/>
          <w:szCs w:val="22"/>
        </w:rPr>
        <w:t xml:space="preserve"> Powiatowego Inspektora Sanitarnego w Głogowie pismo nr ZNS-70-34-2-83/KK/17 z dnia 24 października 2017 r.</w:t>
      </w:r>
    </w:p>
    <w:p w14:paraId="2D80373C" w14:textId="77777777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Zgod</w:t>
      </w:r>
      <w:r w:rsidR="000945A6" w:rsidRPr="00BB28EC">
        <w:rPr>
          <w:rFonts w:ascii="Times New Roman" w:hAnsi="Times New Roman"/>
          <w:szCs w:val="22"/>
        </w:rPr>
        <w:t>nie z art. 17 pkt 4</w:t>
      </w:r>
      <w:r w:rsidRPr="00BB28EC">
        <w:rPr>
          <w:rFonts w:ascii="Times New Roman" w:hAnsi="Times New Roman"/>
          <w:szCs w:val="22"/>
        </w:rPr>
        <w:t xml:space="preserve"> sporządzono projekt </w:t>
      </w:r>
      <w:r w:rsidR="004E5E49" w:rsidRPr="00BB28EC">
        <w:rPr>
          <w:rFonts w:ascii="Times New Roman" w:hAnsi="Times New Roman"/>
          <w:szCs w:val="22"/>
        </w:rPr>
        <w:t xml:space="preserve">zmiany </w:t>
      </w:r>
      <w:r w:rsidRPr="00BB28EC">
        <w:rPr>
          <w:rFonts w:ascii="Times New Roman" w:hAnsi="Times New Roman"/>
          <w:szCs w:val="22"/>
        </w:rPr>
        <w:t xml:space="preserve">planu wraz z prognozą oddziaływania na środowisko uwzględniając ustalenia </w:t>
      </w:r>
      <w:r w:rsidR="00C656C6" w:rsidRPr="00BB28EC">
        <w:rPr>
          <w:rFonts w:ascii="Times New Roman" w:hAnsi="Times New Roman"/>
          <w:szCs w:val="22"/>
        </w:rPr>
        <w:t>s</w:t>
      </w:r>
      <w:r w:rsidRPr="00BB28EC">
        <w:rPr>
          <w:rFonts w:ascii="Times New Roman" w:hAnsi="Times New Roman"/>
          <w:szCs w:val="22"/>
        </w:rPr>
        <w:t>tudium uwarunkowań i kierunków z</w:t>
      </w:r>
      <w:r w:rsidR="00BE1F67" w:rsidRPr="00BB28EC">
        <w:rPr>
          <w:rFonts w:ascii="Times New Roman" w:hAnsi="Times New Roman"/>
          <w:szCs w:val="22"/>
        </w:rPr>
        <w:t xml:space="preserve">agospodarowania przestrzennego </w:t>
      </w:r>
      <w:r w:rsidR="00BF0248" w:rsidRPr="00BB28EC">
        <w:rPr>
          <w:rFonts w:ascii="Times New Roman" w:hAnsi="Times New Roman"/>
          <w:szCs w:val="22"/>
        </w:rPr>
        <w:t>miasta Głogów</w:t>
      </w:r>
      <w:r w:rsidR="00E03F89" w:rsidRPr="00BB28EC">
        <w:rPr>
          <w:rFonts w:ascii="Times New Roman" w:hAnsi="Times New Roman"/>
          <w:szCs w:val="22"/>
        </w:rPr>
        <w:t xml:space="preserve"> wraz ze zmianami</w:t>
      </w:r>
      <w:r w:rsidRPr="00BB28EC">
        <w:rPr>
          <w:rFonts w:ascii="Times New Roman" w:hAnsi="Times New Roman"/>
          <w:szCs w:val="22"/>
        </w:rPr>
        <w:t xml:space="preserve">, sporządzono prognozę skutków finansowych uchwalenia </w:t>
      </w:r>
      <w:r w:rsidR="00E327BC" w:rsidRPr="00BB28EC">
        <w:rPr>
          <w:rFonts w:ascii="Times New Roman" w:hAnsi="Times New Roman"/>
          <w:szCs w:val="22"/>
        </w:rPr>
        <w:t xml:space="preserve">zmiany </w:t>
      </w:r>
      <w:r w:rsidRPr="00BB28EC">
        <w:rPr>
          <w:rFonts w:ascii="Times New Roman" w:hAnsi="Times New Roman"/>
          <w:szCs w:val="22"/>
        </w:rPr>
        <w:t>planu</w:t>
      </w:r>
      <w:r w:rsidR="00810A28" w:rsidRPr="00BB28EC">
        <w:rPr>
          <w:rFonts w:ascii="Times New Roman" w:hAnsi="Times New Roman"/>
          <w:szCs w:val="22"/>
        </w:rPr>
        <w:t>.</w:t>
      </w:r>
    </w:p>
    <w:p w14:paraId="2AD3D5EF" w14:textId="77777777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lastRenderedPageBreak/>
        <w:t>Na podstawie art. 17 p</w:t>
      </w:r>
      <w:r w:rsidR="00BE1F25" w:rsidRPr="00BB28EC">
        <w:rPr>
          <w:rFonts w:ascii="Times New Roman" w:hAnsi="Times New Roman"/>
          <w:szCs w:val="22"/>
        </w:rPr>
        <w:t>kt 6 lit. a</w:t>
      </w:r>
      <w:r w:rsidRPr="00BB28EC">
        <w:rPr>
          <w:rFonts w:ascii="Times New Roman" w:hAnsi="Times New Roman"/>
          <w:szCs w:val="22"/>
        </w:rPr>
        <w:t xml:space="preserve"> ustawy o planowaniu i zagospodarowaniu przestrzennym </w:t>
      </w:r>
      <w:r w:rsidR="00BF0248" w:rsidRPr="00BB28EC">
        <w:rPr>
          <w:rFonts w:ascii="Times New Roman" w:hAnsi="Times New Roman"/>
          <w:szCs w:val="22"/>
        </w:rPr>
        <w:t>Prezydent Miasta Głogowa</w:t>
      </w:r>
      <w:r w:rsidRPr="00BB28EC">
        <w:rPr>
          <w:rFonts w:ascii="Times New Roman" w:hAnsi="Times New Roman"/>
          <w:szCs w:val="22"/>
        </w:rPr>
        <w:t xml:space="preserve"> uzyskał opinie do przedstawionych w projekcie </w:t>
      </w:r>
      <w:r w:rsidR="00E327BC" w:rsidRPr="00BB28EC">
        <w:rPr>
          <w:rFonts w:ascii="Times New Roman" w:hAnsi="Times New Roman"/>
          <w:szCs w:val="22"/>
        </w:rPr>
        <w:t xml:space="preserve">zmiany </w:t>
      </w:r>
      <w:r w:rsidRPr="00BB28EC">
        <w:rPr>
          <w:rFonts w:ascii="Times New Roman" w:hAnsi="Times New Roman"/>
          <w:szCs w:val="22"/>
        </w:rPr>
        <w:t>planu rozwiązań, od właściwych organów/instytucji.</w:t>
      </w:r>
    </w:p>
    <w:p w14:paraId="1BC30333" w14:textId="77777777" w:rsidR="00A8487F" w:rsidRPr="00BB28EC" w:rsidRDefault="00BE1F25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Na podstawie art. 17 pkt 6 lit. b</w:t>
      </w:r>
      <w:r w:rsidR="00A8487F" w:rsidRPr="00BB28EC">
        <w:rPr>
          <w:rFonts w:ascii="Times New Roman" w:hAnsi="Times New Roman"/>
          <w:szCs w:val="22"/>
        </w:rPr>
        <w:t xml:space="preserve"> ustawy o planowaniu i zagospodarowaniu przestrzennym, </w:t>
      </w:r>
      <w:r w:rsidR="00BF0248" w:rsidRPr="00BB28EC">
        <w:rPr>
          <w:rFonts w:ascii="Times New Roman" w:hAnsi="Times New Roman"/>
          <w:szCs w:val="22"/>
        </w:rPr>
        <w:t xml:space="preserve">Prezydent Miasta Głogowa </w:t>
      </w:r>
      <w:r w:rsidR="00A8487F" w:rsidRPr="00BB28EC">
        <w:rPr>
          <w:rFonts w:ascii="Times New Roman" w:hAnsi="Times New Roman"/>
          <w:szCs w:val="22"/>
        </w:rPr>
        <w:t xml:space="preserve">uzgodnił projekt </w:t>
      </w:r>
      <w:r w:rsidR="00E327BC" w:rsidRPr="00BB28EC">
        <w:rPr>
          <w:rFonts w:ascii="Times New Roman" w:hAnsi="Times New Roman"/>
          <w:szCs w:val="22"/>
        </w:rPr>
        <w:t xml:space="preserve">zmiany </w:t>
      </w:r>
      <w:r w:rsidR="00A8487F" w:rsidRPr="00BB28EC">
        <w:rPr>
          <w:rFonts w:ascii="Times New Roman" w:hAnsi="Times New Roman"/>
          <w:szCs w:val="22"/>
        </w:rPr>
        <w:t>planu z właściwymi organami/instytucjami.</w:t>
      </w:r>
    </w:p>
    <w:p w14:paraId="235E790C" w14:textId="15C4E72F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color w:val="FF0000"/>
          <w:szCs w:val="22"/>
        </w:rPr>
      </w:pPr>
      <w:r w:rsidRPr="00BB28EC">
        <w:rPr>
          <w:rFonts w:ascii="Times New Roman" w:hAnsi="Times New Roman"/>
          <w:szCs w:val="22"/>
        </w:rPr>
        <w:t xml:space="preserve">Wyłożenie do publicznego </w:t>
      </w:r>
      <w:r w:rsidRPr="00220D6E">
        <w:rPr>
          <w:rFonts w:ascii="Times New Roman" w:hAnsi="Times New Roman"/>
          <w:szCs w:val="22"/>
        </w:rPr>
        <w:t xml:space="preserve">wglądu projektu </w:t>
      </w:r>
      <w:r w:rsidR="00E327BC" w:rsidRPr="00220D6E">
        <w:rPr>
          <w:rFonts w:ascii="Times New Roman" w:hAnsi="Times New Roman"/>
          <w:szCs w:val="22"/>
        </w:rPr>
        <w:t xml:space="preserve">zmiany </w:t>
      </w:r>
      <w:r w:rsidRPr="00220D6E">
        <w:rPr>
          <w:rFonts w:ascii="Times New Roman" w:hAnsi="Times New Roman"/>
          <w:szCs w:val="22"/>
        </w:rPr>
        <w:t>planu wraz z prognozą oddziaływania na środowisko</w:t>
      </w:r>
      <w:r w:rsidR="00047177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 xml:space="preserve">nastąpiło w dniach od </w:t>
      </w:r>
      <w:r w:rsidR="00C70695">
        <w:rPr>
          <w:rFonts w:ascii="Times New Roman" w:hAnsi="Times New Roman"/>
          <w:szCs w:val="22"/>
        </w:rPr>
        <w:t>6 lipca</w:t>
      </w:r>
      <w:r w:rsidR="0074015E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>201</w:t>
      </w:r>
      <w:r w:rsidR="00C70695">
        <w:rPr>
          <w:rFonts w:ascii="Times New Roman" w:hAnsi="Times New Roman"/>
          <w:szCs w:val="22"/>
        </w:rPr>
        <w:t>8</w:t>
      </w:r>
      <w:r w:rsidR="005962B6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 xml:space="preserve">r. </w:t>
      </w:r>
      <w:r w:rsidR="0074015E" w:rsidRPr="00220D6E">
        <w:rPr>
          <w:rFonts w:ascii="Times New Roman" w:hAnsi="Times New Roman"/>
          <w:szCs w:val="22"/>
        </w:rPr>
        <w:t>d</w:t>
      </w:r>
      <w:r w:rsidRPr="00220D6E">
        <w:rPr>
          <w:rFonts w:ascii="Times New Roman" w:hAnsi="Times New Roman"/>
          <w:szCs w:val="22"/>
        </w:rPr>
        <w:t xml:space="preserve">o </w:t>
      </w:r>
      <w:r w:rsidR="00C70695">
        <w:rPr>
          <w:rFonts w:ascii="Times New Roman" w:hAnsi="Times New Roman"/>
          <w:szCs w:val="22"/>
        </w:rPr>
        <w:t>27</w:t>
      </w:r>
      <w:r w:rsidR="00220D6E" w:rsidRPr="00220D6E">
        <w:rPr>
          <w:rFonts w:ascii="Times New Roman" w:hAnsi="Times New Roman"/>
          <w:szCs w:val="22"/>
        </w:rPr>
        <w:t xml:space="preserve"> </w:t>
      </w:r>
      <w:r w:rsidR="00C70695">
        <w:rPr>
          <w:rFonts w:ascii="Times New Roman" w:hAnsi="Times New Roman"/>
          <w:szCs w:val="22"/>
        </w:rPr>
        <w:t>lipca</w:t>
      </w:r>
      <w:r w:rsidRPr="00220D6E">
        <w:rPr>
          <w:rFonts w:ascii="Times New Roman" w:hAnsi="Times New Roman"/>
          <w:szCs w:val="22"/>
        </w:rPr>
        <w:t xml:space="preserve"> 201</w:t>
      </w:r>
      <w:r w:rsidR="00C70695">
        <w:rPr>
          <w:rFonts w:ascii="Times New Roman" w:hAnsi="Times New Roman"/>
          <w:szCs w:val="22"/>
        </w:rPr>
        <w:t>8</w:t>
      </w:r>
      <w:r w:rsidR="005962B6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 xml:space="preserve">r. Ogłoszenie </w:t>
      </w:r>
      <w:r w:rsidRPr="00BB28EC">
        <w:rPr>
          <w:rFonts w:ascii="Times New Roman" w:hAnsi="Times New Roman"/>
          <w:szCs w:val="22"/>
        </w:rPr>
        <w:t xml:space="preserve">o wyłożeniu do </w:t>
      </w:r>
      <w:r w:rsidRPr="00C70695">
        <w:rPr>
          <w:rFonts w:ascii="Times New Roman" w:hAnsi="Times New Roman"/>
          <w:szCs w:val="22"/>
        </w:rPr>
        <w:t xml:space="preserve">publicznego wglądu ww. projektu </w:t>
      </w:r>
      <w:r w:rsidR="004A6141" w:rsidRPr="00C70695">
        <w:rPr>
          <w:rFonts w:ascii="Times New Roman" w:hAnsi="Times New Roman"/>
          <w:szCs w:val="22"/>
        </w:rPr>
        <w:t>zmiany</w:t>
      </w:r>
      <w:r w:rsidRPr="00C70695">
        <w:rPr>
          <w:rFonts w:ascii="Times New Roman" w:hAnsi="Times New Roman"/>
          <w:szCs w:val="22"/>
        </w:rPr>
        <w:t xml:space="preserve"> planu, ukazało się w </w:t>
      </w:r>
      <w:r w:rsidRPr="00E41BFC">
        <w:rPr>
          <w:rFonts w:ascii="Times New Roman" w:hAnsi="Times New Roman"/>
          <w:szCs w:val="22"/>
        </w:rPr>
        <w:t>gazecie „</w:t>
      </w:r>
      <w:r w:rsidR="00C70695" w:rsidRPr="00E41BFC">
        <w:rPr>
          <w:rFonts w:ascii="Times New Roman" w:hAnsi="Times New Roman"/>
          <w:szCs w:val="22"/>
        </w:rPr>
        <w:t>Tygodnik Głogowski”</w:t>
      </w:r>
      <w:r w:rsidRPr="00E41BFC">
        <w:rPr>
          <w:rFonts w:ascii="Times New Roman" w:hAnsi="Times New Roman"/>
          <w:szCs w:val="22"/>
        </w:rPr>
        <w:t xml:space="preserve"> w dniu </w:t>
      </w:r>
      <w:r w:rsidR="00E41BFC" w:rsidRPr="00E41BFC">
        <w:rPr>
          <w:rFonts w:ascii="Times New Roman" w:hAnsi="Times New Roman"/>
          <w:szCs w:val="22"/>
        </w:rPr>
        <w:t>29.06</w:t>
      </w:r>
      <w:r w:rsidR="00E13DCC" w:rsidRPr="00E41BFC">
        <w:rPr>
          <w:rFonts w:ascii="Times New Roman" w:hAnsi="Times New Roman"/>
          <w:szCs w:val="22"/>
        </w:rPr>
        <w:t>.</w:t>
      </w:r>
      <w:r w:rsidRPr="00E41BFC">
        <w:rPr>
          <w:rFonts w:ascii="Times New Roman" w:hAnsi="Times New Roman"/>
          <w:szCs w:val="22"/>
        </w:rPr>
        <w:t>201</w:t>
      </w:r>
      <w:r w:rsidR="00C70695" w:rsidRPr="00E41BFC">
        <w:rPr>
          <w:rFonts w:ascii="Times New Roman" w:hAnsi="Times New Roman"/>
          <w:szCs w:val="22"/>
        </w:rPr>
        <w:t>8</w:t>
      </w:r>
      <w:r w:rsidR="005962B6" w:rsidRPr="00E41BFC">
        <w:rPr>
          <w:rFonts w:ascii="Times New Roman" w:hAnsi="Times New Roman"/>
          <w:szCs w:val="22"/>
        </w:rPr>
        <w:t xml:space="preserve"> </w:t>
      </w:r>
      <w:r w:rsidRPr="00E41BFC">
        <w:rPr>
          <w:rFonts w:ascii="Times New Roman" w:hAnsi="Times New Roman"/>
          <w:szCs w:val="22"/>
        </w:rPr>
        <w:t>r.</w:t>
      </w:r>
      <w:r w:rsidRPr="00C70695">
        <w:rPr>
          <w:rFonts w:ascii="Times New Roman" w:hAnsi="Times New Roman"/>
          <w:szCs w:val="22"/>
        </w:rPr>
        <w:t xml:space="preserve"> oraz na stronie internetowej </w:t>
      </w:r>
      <w:r w:rsidR="005962B6" w:rsidRPr="00C70695">
        <w:rPr>
          <w:rFonts w:ascii="Times New Roman" w:hAnsi="Times New Roman"/>
          <w:szCs w:val="22"/>
        </w:rPr>
        <w:t xml:space="preserve">BIP </w:t>
      </w:r>
      <w:r w:rsidRPr="00C70695">
        <w:rPr>
          <w:rFonts w:ascii="Times New Roman" w:hAnsi="Times New Roman"/>
          <w:szCs w:val="22"/>
        </w:rPr>
        <w:t xml:space="preserve">Urzędu, a obwieszczenie zostało wywieszone na </w:t>
      </w:r>
      <w:r w:rsidRPr="00BB28EC">
        <w:rPr>
          <w:rFonts w:ascii="Times New Roman" w:hAnsi="Times New Roman"/>
          <w:szCs w:val="22"/>
        </w:rPr>
        <w:t xml:space="preserve">tablicy Urzędu </w:t>
      </w:r>
      <w:r w:rsidR="00E327BC" w:rsidRPr="00BB28EC">
        <w:rPr>
          <w:rFonts w:ascii="Times New Roman" w:hAnsi="Times New Roman"/>
          <w:szCs w:val="22"/>
        </w:rPr>
        <w:t xml:space="preserve">Miejskiego w </w:t>
      </w:r>
      <w:r w:rsidR="00BF0248" w:rsidRPr="00BB28EC">
        <w:rPr>
          <w:rFonts w:ascii="Times New Roman" w:hAnsi="Times New Roman"/>
          <w:szCs w:val="22"/>
        </w:rPr>
        <w:t>Głogowie</w:t>
      </w:r>
      <w:r w:rsidRPr="00BB28EC">
        <w:rPr>
          <w:rFonts w:ascii="Times New Roman" w:hAnsi="Times New Roman"/>
          <w:szCs w:val="22"/>
        </w:rPr>
        <w:t xml:space="preserve"> w dniach </w:t>
      </w:r>
      <w:r w:rsidRPr="00C70695">
        <w:rPr>
          <w:rFonts w:ascii="Times New Roman" w:hAnsi="Times New Roman"/>
          <w:szCs w:val="22"/>
        </w:rPr>
        <w:t xml:space="preserve">od </w:t>
      </w:r>
      <w:r w:rsidR="00C70695" w:rsidRPr="00C70695">
        <w:rPr>
          <w:rFonts w:ascii="Times New Roman" w:hAnsi="Times New Roman"/>
          <w:szCs w:val="22"/>
        </w:rPr>
        <w:t xml:space="preserve">29 czerwca </w:t>
      </w:r>
      <w:r w:rsidRPr="00C70695">
        <w:rPr>
          <w:rFonts w:ascii="Times New Roman" w:hAnsi="Times New Roman"/>
          <w:szCs w:val="22"/>
        </w:rPr>
        <w:t>201</w:t>
      </w:r>
      <w:r w:rsidR="00C70695" w:rsidRPr="00C70695">
        <w:rPr>
          <w:rFonts w:ascii="Times New Roman" w:hAnsi="Times New Roman"/>
          <w:szCs w:val="22"/>
        </w:rPr>
        <w:t>8</w:t>
      </w:r>
      <w:r w:rsidRPr="00C70695">
        <w:rPr>
          <w:rFonts w:ascii="Times New Roman" w:hAnsi="Times New Roman"/>
          <w:szCs w:val="22"/>
        </w:rPr>
        <w:t xml:space="preserve"> r. do </w:t>
      </w:r>
      <w:r w:rsidR="00E13DCC" w:rsidRPr="00BB28EC">
        <w:rPr>
          <w:rFonts w:ascii="Times New Roman" w:hAnsi="Times New Roman"/>
          <w:color w:val="FF0000"/>
          <w:szCs w:val="22"/>
        </w:rPr>
        <w:t>………………</w:t>
      </w:r>
      <w:r w:rsidRPr="00BB28EC">
        <w:rPr>
          <w:rFonts w:ascii="Times New Roman" w:hAnsi="Times New Roman"/>
          <w:color w:val="FF0000"/>
          <w:szCs w:val="22"/>
        </w:rPr>
        <w:t>201</w:t>
      </w:r>
      <w:r w:rsidR="00C70695">
        <w:rPr>
          <w:rFonts w:ascii="Times New Roman" w:hAnsi="Times New Roman"/>
          <w:color w:val="FF0000"/>
          <w:szCs w:val="22"/>
        </w:rPr>
        <w:t>8</w:t>
      </w:r>
      <w:r w:rsidR="005962B6" w:rsidRPr="00BB28EC">
        <w:rPr>
          <w:rFonts w:ascii="Times New Roman" w:hAnsi="Times New Roman"/>
          <w:color w:val="FF0000"/>
          <w:szCs w:val="22"/>
        </w:rPr>
        <w:t xml:space="preserve"> r.</w:t>
      </w:r>
    </w:p>
    <w:p w14:paraId="7A5679B4" w14:textId="1A84028C" w:rsidR="00A8487F" w:rsidRPr="00BB28EC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W </w:t>
      </w:r>
      <w:r w:rsidR="0074015E" w:rsidRPr="00220D6E">
        <w:rPr>
          <w:rFonts w:ascii="Times New Roman" w:hAnsi="Times New Roman"/>
          <w:szCs w:val="22"/>
        </w:rPr>
        <w:t xml:space="preserve">dniu </w:t>
      </w:r>
      <w:r w:rsidR="00C70695">
        <w:rPr>
          <w:rFonts w:ascii="Times New Roman" w:hAnsi="Times New Roman"/>
          <w:szCs w:val="22"/>
        </w:rPr>
        <w:t>23</w:t>
      </w:r>
      <w:r w:rsidR="00220D6E" w:rsidRPr="00220D6E">
        <w:rPr>
          <w:rFonts w:ascii="Times New Roman" w:hAnsi="Times New Roman"/>
          <w:szCs w:val="22"/>
        </w:rPr>
        <w:t xml:space="preserve"> </w:t>
      </w:r>
      <w:r w:rsidR="00C70695">
        <w:rPr>
          <w:rFonts w:ascii="Times New Roman" w:hAnsi="Times New Roman"/>
          <w:szCs w:val="22"/>
        </w:rPr>
        <w:t>lipca</w:t>
      </w:r>
      <w:r w:rsidR="00220D6E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>201</w:t>
      </w:r>
      <w:r w:rsidR="00C70695">
        <w:rPr>
          <w:rFonts w:ascii="Times New Roman" w:hAnsi="Times New Roman"/>
          <w:szCs w:val="22"/>
        </w:rPr>
        <w:t>8</w:t>
      </w:r>
      <w:r w:rsidR="005962B6" w:rsidRPr="00220D6E">
        <w:rPr>
          <w:rFonts w:ascii="Times New Roman" w:hAnsi="Times New Roman"/>
          <w:szCs w:val="22"/>
        </w:rPr>
        <w:t xml:space="preserve"> </w:t>
      </w:r>
      <w:r w:rsidRPr="00220D6E">
        <w:rPr>
          <w:rFonts w:ascii="Times New Roman" w:hAnsi="Times New Roman"/>
          <w:szCs w:val="22"/>
        </w:rPr>
        <w:t>r. odbyła się dyskusja publiczna</w:t>
      </w:r>
      <w:r w:rsidR="00BB28EC" w:rsidRPr="00220D6E">
        <w:rPr>
          <w:rFonts w:ascii="Times New Roman" w:hAnsi="Times New Roman"/>
          <w:szCs w:val="22"/>
        </w:rPr>
        <w:t xml:space="preserve"> nad przyjętymi rozwiązaniami w </w:t>
      </w:r>
      <w:r w:rsidRPr="00220D6E">
        <w:rPr>
          <w:rFonts w:ascii="Times New Roman" w:hAnsi="Times New Roman"/>
          <w:szCs w:val="22"/>
        </w:rPr>
        <w:t xml:space="preserve">projekcie </w:t>
      </w:r>
      <w:r w:rsidR="00E327BC" w:rsidRPr="00220D6E">
        <w:rPr>
          <w:rFonts w:ascii="Times New Roman" w:hAnsi="Times New Roman"/>
          <w:szCs w:val="22"/>
        </w:rPr>
        <w:t>zmian</w:t>
      </w:r>
      <w:r w:rsidR="00E327BC" w:rsidRPr="00BB28EC">
        <w:rPr>
          <w:rFonts w:ascii="Times New Roman" w:hAnsi="Times New Roman"/>
          <w:szCs w:val="22"/>
        </w:rPr>
        <w:t xml:space="preserve">y </w:t>
      </w:r>
      <w:r w:rsidRPr="00BB28EC">
        <w:rPr>
          <w:rFonts w:ascii="Times New Roman" w:hAnsi="Times New Roman"/>
          <w:szCs w:val="22"/>
        </w:rPr>
        <w:t>planu</w:t>
      </w:r>
      <w:r w:rsidR="004A6141" w:rsidRPr="00BB28EC">
        <w:rPr>
          <w:rFonts w:ascii="Times New Roman" w:hAnsi="Times New Roman"/>
          <w:szCs w:val="22"/>
        </w:rPr>
        <w:t>.</w:t>
      </w:r>
    </w:p>
    <w:p w14:paraId="6287DF02" w14:textId="3DE5A14F" w:rsidR="00A8487F" w:rsidRPr="00C70695" w:rsidRDefault="00A8487F" w:rsidP="00A8487F">
      <w:pPr>
        <w:pStyle w:val="Tekstpodstawowywcity"/>
        <w:ind w:firstLine="709"/>
        <w:rPr>
          <w:rFonts w:ascii="Times New Roman" w:hAnsi="Times New Roman"/>
          <w:color w:val="FF0000"/>
          <w:szCs w:val="22"/>
        </w:rPr>
      </w:pPr>
      <w:r w:rsidRPr="00C70695">
        <w:rPr>
          <w:rFonts w:ascii="Times New Roman" w:hAnsi="Times New Roman"/>
          <w:color w:val="FF0000"/>
          <w:szCs w:val="22"/>
        </w:rPr>
        <w:t xml:space="preserve">W ustawowym terminie, tj. </w:t>
      </w:r>
      <w:r w:rsidR="00D617FC" w:rsidRPr="00C70695">
        <w:rPr>
          <w:rFonts w:ascii="Times New Roman" w:hAnsi="Times New Roman"/>
          <w:color w:val="FF0000"/>
          <w:szCs w:val="22"/>
        </w:rPr>
        <w:t xml:space="preserve">14 dni po wyłożeniu </w:t>
      </w:r>
      <w:r w:rsidR="00A948BF" w:rsidRPr="00C70695">
        <w:rPr>
          <w:rFonts w:ascii="Times New Roman" w:hAnsi="Times New Roman"/>
          <w:color w:val="FF0000"/>
          <w:szCs w:val="22"/>
        </w:rPr>
        <w:t xml:space="preserve">do publicznego wglądu </w:t>
      </w:r>
      <w:r w:rsidR="00D617FC" w:rsidRPr="00C70695">
        <w:rPr>
          <w:rFonts w:ascii="Times New Roman" w:hAnsi="Times New Roman"/>
          <w:color w:val="FF0000"/>
          <w:szCs w:val="22"/>
        </w:rPr>
        <w:t xml:space="preserve">- do dnia </w:t>
      </w:r>
      <w:r w:rsidR="00C70695" w:rsidRPr="00C70695">
        <w:rPr>
          <w:rFonts w:ascii="Times New Roman" w:hAnsi="Times New Roman"/>
          <w:color w:val="FF0000"/>
          <w:szCs w:val="22"/>
        </w:rPr>
        <w:t>10</w:t>
      </w:r>
      <w:r w:rsidR="00220D6E" w:rsidRPr="00C70695">
        <w:rPr>
          <w:rFonts w:ascii="Times New Roman" w:hAnsi="Times New Roman"/>
          <w:color w:val="FF0000"/>
          <w:szCs w:val="22"/>
        </w:rPr>
        <w:t xml:space="preserve"> </w:t>
      </w:r>
      <w:r w:rsidR="00C70695" w:rsidRPr="00C70695">
        <w:rPr>
          <w:rFonts w:ascii="Times New Roman" w:hAnsi="Times New Roman"/>
          <w:color w:val="FF0000"/>
          <w:szCs w:val="22"/>
        </w:rPr>
        <w:t>sierpnia</w:t>
      </w:r>
      <w:r w:rsidR="00220D6E" w:rsidRPr="00C70695">
        <w:rPr>
          <w:rFonts w:ascii="Times New Roman" w:hAnsi="Times New Roman"/>
          <w:color w:val="FF0000"/>
          <w:szCs w:val="22"/>
        </w:rPr>
        <w:t xml:space="preserve"> </w:t>
      </w:r>
      <w:r w:rsidRPr="00C70695">
        <w:rPr>
          <w:rFonts w:ascii="Times New Roman" w:hAnsi="Times New Roman"/>
          <w:color w:val="FF0000"/>
          <w:szCs w:val="22"/>
        </w:rPr>
        <w:t>201</w:t>
      </w:r>
      <w:r w:rsidR="00C70695" w:rsidRPr="00C70695">
        <w:rPr>
          <w:rFonts w:ascii="Times New Roman" w:hAnsi="Times New Roman"/>
          <w:color w:val="FF0000"/>
          <w:szCs w:val="22"/>
        </w:rPr>
        <w:t>8</w:t>
      </w:r>
      <w:r w:rsidR="0074015E" w:rsidRPr="00C70695">
        <w:rPr>
          <w:rFonts w:ascii="Times New Roman" w:hAnsi="Times New Roman"/>
          <w:color w:val="FF0000"/>
          <w:szCs w:val="22"/>
        </w:rPr>
        <w:t xml:space="preserve"> </w:t>
      </w:r>
      <w:r w:rsidRPr="00C70695">
        <w:rPr>
          <w:rFonts w:ascii="Times New Roman" w:hAnsi="Times New Roman"/>
          <w:color w:val="FF0000"/>
          <w:szCs w:val="22"/>
        </w:rPr>
        <w:t xml:space="preserve">r., </w:t>
      </w:r>
      <w:r w:rsidR="00E41BFC">
        <w:rPr>
          <w:rFonts w:ascii="Times New Roman" w:hAnsi="Times New Roman"/>
          <w:color w:val="FF0000"/>
          <w:szCs w:val="22"/>
        </w:rPr>
        <w:t>wpłynęły/</w:t>
      </w:r>
      <w:bookmarkStart w:id="0" w:name="_GoBack"/>
      <w:bookmarkEnd w:id="0"/>
      <w:r w:rsidRPr="00C70695">
        <w:rPr>
          <w:rFonts w:ascii="Times New Roman" w:hAnsi="Times New Roman"/>
          <w:color w:val="FF0000"/>
          <w:szCs w:val="22"/>
        </w:rPr>
        <w:t xml:space="preserve">nie wpłynęły uwagi do projektu </w:t>
      </w:r>
      <w:r w:rsidR="00E327BC" w:rsidRPr="00C70695">
        <w:rPr>
          <w:rFonts w:ascii="Times New Roman" w:hAnsi="Times New Roman"/>
          <w:color w:val="FF0000"/>
          <w:szCs w:val="22"/>
        </w:rPr>
        <w:t xml:space="preserve">zmiany </w:t>
      </w:r>
      <w:r w:rsidRPr="00C70695">
        <w:rPr>
          <w:rFonts w:ascii="Times New Roman" w:hAnsi="Times New Roman"/>
          <w:color w:val="FF0000"/>
          <w:szCs w:val="22"/>
        </w:rPr>
        <w:t xml:space="preserve">planu </w:t>
      </w:r>
      <w:r w:rsidR="00A948BF" w:rsidRPr="00C70695">
        <w:rPr>
          <w:rFonts w:ascii="Times New Roman" w:hAnsi="Times New Roman"/>
          <w:color w:val="FF0000"/>
          <w:szCs w:val="22"/>
        </w:rPr>
        <w:t>oraz prognozy oddziaływania na środowisko</w:t>
      </w:r>
      <w:r w:rsidR="00E165DD" w:rsidRPr="00C70695">
        <w:rPr>
          <w:rFonts w:ascii="Times New Roman" w:hAnsi="Times New Roman"/>
          <w:color w:val="FF0000"/>
          <w:szCs w:val="22"/>
        </w:rPr>
        <w:t>.</w:t>
      </w:r>
    </w:p>
    <w:p w14:paraId="118329DE" w14:textId="77777777" w:rsidR="00A8487F" w:rsidRDefault="00A8487F" w:rsidP="00A8487F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Wobec dopełnienia procedury przewidzianej ustawą z dnia 27 marca 2003</w:t>
      </w:r>
      <w:r w:rsidR="00693865" w:rsidRPr="00BB28EC">
        <w:rPr>
          <w:rFonts w:ascii="Times New Roman" w:hAnsi="Times New Roman"/>
          <w:szCs w:val="22"/>
        </w:rPr>
        <w:t xml:space="preserve"> r. o </w:t>
      </w:r>
      <w:r w:rsidR="00BB28EC">
        <w:rPr>
          <w:rFonts w:ascii="Times New Roman" w:hAnsi="Times New Roman"/>
          <w:szCs w:val="22"/>
        </w:rPr>
        <w:t>planowaniu i </w:t>
      </w:r>
      <w:r w:rsidRPr="00BB28EC">
        <w:rPr>
          <w:rFonts w:ascii="Times New Roman" w:hAnsi="Times New Roman"/>
          <w:szCs w:val="22"/>
        </w:rPr>
        <w:t xml:space="preserve">zagospodarowaniu przestrzennym </w:t>
      </w:r>
      <w:r w:rsidR="00D617FC" w:rsidRPr="00BB28EC">
        <w:rPr>
          <w:rFonts w:ascii="Times New Roman" w:hAnsi="Times New Roman"/>
          <w:szCs w:val="22"/>
        </w:rPr>
        <w:t>projekt</w:t>
      </w:r>
      <w:r w:rsidR="00983C38" w:rsidRPr="00BB28EC">
        <w:rPr>
          <w:rFonts w:ascii="Times New Roman" w:hAnsi="Times New Roman"/>
          <w:szCs w:val="22"/>
        </w:rPr>
        <w:t xml:space="preserve"> </w:t>
      </w:r>
      <w:r w:rsidR="00E327BC" w:rsidRPr="00BB28EC">
        <w:rPr>
          <w:rFonts w:ascii="Times New Roman" w:hAnsi="Times New Roman"/>
          <w:szCs w:val="22"/>
        </w:rPr>
        <w:t xml:space="preserve">zmiany </w:t>
      </w:r>
      <w:r w:rsidR="00BE1F25" w:rsidRPr="00BB28EC">
        <w:rPr>
          <w:rFonts w:ascii="Times New Roman" w:hAnsi="Times New Roman"/>
          <w:szCs w:val="22"/>
        </w:rPr>
        <w:t xml:space="preserve">planu </w:t>
      </w:r>
      <w:r w:rsidRPr="00BB28EC">
        <w:rPr>
          <w:rFonts w:ascii="Times New Roman" w:hAnsi="Times New Roman"/>
          <w:szCs w:val="22"/>
        </w:rPr>
        <w:t xml:space="preserve">przedłożono Radzie </w:t>
      </w:r>
      <w:r w:rsidR="00D617FC" w:rsidRPr="00BB28EC">
        <w:rPr>
          <w:rFonts w:ascii="Times New Roman" w:hAnsi="Times New Roman"/>
          <w:szCs w:val="22"/>
        </w:rPr>
        <w:t xml:space="preserve">Miejskiej w </w:t>
      </w:r>
      <w:r w:rsidR="00BF0248" w:rsidRPr="00BB28EC">
        <w:rPr>
          <w:rFonts w:ascii="Times New Roman" w:hAnsi="Times New Roman"/>
          <w:szCs w:val="22"/>
        </w:rPr>
        <w:t>Głogowie</w:t>
      </w:r>
      <w:r w:rsidR="00047177" w:rsidRPr="00BB28EC">
        <w:rPr>
          <w:rFonts w:ascii="Times New Roman" w:hAnsi="Times New Roman"/>
          <w:szCs w:val="22"/>
        </w:rPr>
        <w:t xml:space="preserve">, celem uchwalenia. </w:t>
      </w:r>
    </w:p>
    <w:p w14:paraId="6841182F" w14:textId="77777777" w:rsidR="00C70695" w:rsidRPr="00BB28EC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Celem zmiany planu </w:t>
      </w:r>
      <w:r>
        <w:rPr>
          <w:rFonts w:ascii="Times New Roman" w:hAnsi="Times New Roman"/>
          <w:szCs w:val="22"/>
        </w:rPr>
        <w:t>było</w:t>
      </w:r>
      <w:r w:rsidRPr="00BB28EC">
        <w:rPr>
          <w:rFonts w:ascii="Times New Roman" w:hAnsi="Times New Roman"/>
          <w:szCs w:val="22"/>
        </w:rPr>
        <w:t xml:space="preserve"> dostosowani</w:t>
      </w:r>
      <w:r>
        <w:rPr>
          <w:rFonts w:ascii="Times New Roman" w:hAnsi="Times New Roman"/>
          <w:szCs w:val="22"/>
        </w:rPr>
        <w:t>e</w:t>
      </w:r>
      <w:r w:rsidRPr="00BB28EC">
        <w:rPr>
          <w:rFonts w:ascii="Times New Roman" w:hAnsi="Times New Roman"/>
          <w:szCs w:val="22"/>
        </w:rPr>
        <w:t xml:space="preserve"> jego ustaleń do możli</w:t>
      </w:r>
      <w:r>
        <w:rPr>
          <w:rFonts w:ascii="Times New Roman" w:hAnsi="Times New Roman"/>
          <w:szCs w:val="22"/>
        </w:rPr>
        <w:t>wości inwestycyjnych obszaru. W </w:t>
      </w:r>
      <w:r w:rsidRPr="00BB28EC">
        <w:rPr>
          <w:rFonts w:ascii="Times New Roman" w:hAnsi="Times New Roman"/>
          <w:szCs w:val="22"/>
        </w:rPr>
        <w:t xml:space="preserve">szczególności </w:t>
      </w:r>
      <w:r>
        <w:rPr>
          <w:rFonts w:ascii="Times New Roman" w:hAnsi="Times New Roman"/>
          <w:szCs w:val="22"/>
        </w:rPr>
        <w:t>zdecydowano o zmianie nieprzekraczalnej linii zabudowy od strony drogi powiatowej, tym samym dopuszczając zbliżenie zabudowy do granicy działki</w:t>
      </w:r>
      <w:r w:rsidRPr="00BB28EC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Uwzględniono istniejący sposób zagospodarowania działki, a zapisy planu zachowują parametry istniejącej zabudowy. Zmiana planu w sposób bardziej szczegółowy określa wytyczne dla przedmiotowego terenu.</w:t>
      </w:r>
    </w:p>
    <w:p w14:paraId="7CC8E448" w14:textId="77777777" w:rsidR="00BA1370" w:rsidRPr="00BB28EC" w:rsidRDefault="00BA1370" w:rsidP="00BA1370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Zgodnie z art. 1 ust. 2 ustawy o planowaniu i zagospodarowaniu przestrzennym projekt zmiany planu:</w:t>
      </w:r>
    </w:p>
    <w:p w14:paraId="5FCF426F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uwzględnia wymagania ładu przestrzennego, w tym urbanistyki i architektury poprzez ustalenia zawarte m. in. w § </w:t>
      </w:r>
      <w:r>
        <w:rPr>
          <w:rFonts w:ascii="Times New Roman" w:hAnsi="Times New Roman"/>
          <w:szCs w:val="22"/>
        </w:rPr>
        <w:t>3</w:t>
      </w:r>
      <w:r w:rsidRPr="00BB28EC">
        <w:rPr>
          <w:rFonts w:ascii="Times New Roman" w:hAnsi="Times New Roman"/>
          <w:szCs w:val="22"/>
        </w:rPr>
        <w:t xml:space="preserve"> tekstu uchwały, dotyczące zasad ochrony i kształtowania ładu przestrzennego oraz w § 1</w:t>
      </w:r>
      <w:r>
        <w:rPr>
          <w:rFonts w:ascii="Times New Roman" w:hAnsi="Times New Roman"/>
          <w:szCs w:val="22"/>
        </w:rPr>
        <w:t>1</w:t>
      </w:r>
      <w:r w:rsidRPr="00BB28E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</w:t>
      </w:r>
      <w:r w:rsidRPr="00BB28EC">
        <w:rPr>
          <w:rFonts w:ascii="Times New Roman" w:hAnsi="Times New Roman"/>
          <w:szCs w:val="22"/>
        </w:rPr>
        <w:t xml:space="preserve"> 1</w:t>
      </w:r>
      <w:r>
        <w:rPr>
          <w:rFonts w:ascii="Times New Roman" w:hAnsi="Times New Roman"/>
          <w:szCs w:val="22"/>
        </w:rPr>
        <w:t>2</w:t>
      </w:r>
      <w:r w:rsidRPr="00BB28EC">
        <w:rPr>
          <w:rFonts w:ascii="Times New Roman" w:hAnsi="Times New Roman"/>
          <w:szCs w:val="22"/>
        </w:rPr>
        <w:t xml:space="preserve"> ustalając parametry i wskaźniki kształtowania zabudowy oraz zagospodarowania terenu;</w:t>
      </w:r>
    </w:p>
    <w:p w14:paraId="2D3494F6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uwzględnia walory architektoniczne i krajobrazowe poprzez ustalenia zawarte m. in. w § </w:t>
      </w:r>
      <w:r>
        <w:rPr>
          <w:rFonts w:ascii="Times New Roman" w:hAnsi="Times New Roman"/>
          <w:szCs w:val="22"/>
        </w:rPr>
        <w:t>3</w:t>
      </w:r>
      <w:r w:rsidRPr="00BB28EC">
        <w:rPr>
          <w:rFonts w:ascii="Times New Roman" w:hAnsi="Times New Roman"/>
          <w:szCs w:val="22"/>
        </w:rPr>
        <w:t xml:space="preserve">, tekstu uchwały, dotyczące zasad ochrony i kształtowania ładu przestrzennego, w § </w:t>
      </w:r>
      <w:r>
        <w:rPr>
          <w:rFonts w:ascii="Times New Roman" w:hAnsi="Times New Roman"/>
          <w:szCs w:val="22"/>
        </w:rPr>
        <w:t>4</w:t>
      </w:r>
      <w:r w:rsidRPr="00BB28EC">
        <w:rPr>
          <w:rFonts w:ascii="Times New Roman" w:hAnsi="Times New Roman"/>
          <w:szCs w:val="22"/>
        </w:rPr>
        <w:t xml:space="preserve"> dotyczące zasad ochrony środowiska, przyrody i krajobrazu oraz w § 1</w:t>
      </w:r>
      <w:r>
        <w:rPr>
          <w:rFonts w:ascii="Times New Roman" w:hAnsi="Times New Roman"/>
          <w:szCs w:val="22"/>
        </w:rPr>
        <w:t>1</w:t>
      </w:r>
      <w:r w:rsidRPr="00BB28EC">
        <w:rPr>
          <w:rFonts w:ascii="Times New Roman" w:hAnsi="Times New Roman"/>
          <w:szCs w:val="22"/>
        </w:rPr>
        <w:t xml:space="preserve"> – 1</w:t>
      </w:r>
      <w:r>
        <w:rPr>
          <w:rFonts w:ascii="Times New Roman" w:hAnsi="Times New Roman"/>
          <w:szCs w:val="22"/>
        </w:rPr>
        <w:t>2</w:t>
      </w:r>
      <w:r w:rsidRPr="00BB28EC">
        <w:rPr>
          <w:rFonts w:ascii="Times New Roman" w:hAnsi="Times New Roman"/>
          <w:szCs w:val="22"/>
        </w:rPr>
        <w:t xml:space="preserve"> ustalając parametry i wskaźniki kształtowania zabudowy oraz zagospodarowania terenu;</w:t>
      </w:r>
    </w:p>
    <w:p w14:paraId="554365C7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lastRenderedPageBreak/>
        <w:t xml:space="preserve">uwzględnia wymagania ochrony środowiska, w tym gospodarowania wodami i ochrony gruntów rolnych i leśnych poprzez ustalenia zawarte m. in. w § </w:t>
      </w:r>
      <w:r>
        <w:rPr>
          <w:rFonts w:ascii="Times New Roman" w:hAnsi="Times New Roman"/>
          <w:szCs w:val="22"/>
        </w:rPr>
        <w:t>4</w:t>
      </w:r>
      <w:r w:rsidRPr="00BB28EC">
        <w:rPr>
          <w:rFonts w:ascii="Times New Roman" w:hAnsi="Times New Roman"/>
          <w:szCs w:val="22"/>
        </w:rPr>
        <w:t xml:space="preserve"> tekstu uchwały, dotyczące zasad ochrony środowiska, przyrody i krajobrazu;</w:t>
      </w:r>
    </w:p>
    <w:p w14:paraId="15A456EA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uwzględnia wymagania ochrony dziedzictwa kulturowego i zabytków oraz dóbr kultury współczesnej poprzez ustalenia zawarte m. in. w § </w:t>
      </w:r>
      <w:r>
        <w:rPr>
          <w:rFonts w:ascii="Times New Roman" w:hAnsi="Times New Roman"/>
          <w:szCs w:val="22"/>
        </w:rPr>
        <w:t>5</w:t>
      </w:r>
      <w:r w:rsidRPr="00BB28EC">
        <w:rPr>
          <w:rFonts w:ascii="Times New Roman" w:hAnsi="Times New Roman"/>
          <w:szCs w:val="22"/>
        </w:rPr>
        <w:t xml:space="preserve"> tekstu uchwały;</w:t>
      </w:r>
    </w:p>
    <w:p w14:paraId="5CA71DC2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uwzględnia wymagania ochrony zdrowia oraz bezpieczeństwa ludzi i mienia, a także osób niepełnosprawnych, poprzez ustalenia zawarte m.in. w § </w:t>
      </w:r>
      <w:r>
        <w:rPr>
          <w:rFonts w:ascii="Times New Roman" w:hAnsi="Times New Roman"/>
          <w:szCs w:val="22"/>
        </w:rPr>
        <w:t>4</w:t>
      </w:r>
      <w:r w:rsidRPr="00BB28EC">
        <w:rPr>
          <w:rFonts w:ascii="Times New Roman" w:hAnsi="Times New Roman"/>
          <w:szCs w:val="22"/>
        </w:rPr>
        <w:t xml:space="preserve"> tekstu uchwały dotyczące zasad ochrony środowiska, przyrody i krajobrazu oraz w § </w:t>
      </w:r>
      <w:r>
        <w:rPr>
          <w:rFonts w:ascii="Times New Roman" w:hAnsi="Times New Roman"/>
          <w:szCs w:val="22"/>
        </w:rPr>
        <w:t>7</w:t>
      </w:r>
      <w:r w:rsidRPr="00BB28EC">
        <w:rPr>
          <w:rFonts w:ascii="Times New Roman" w:hAnsi="Times New Roman"/>
          <w:szCs w:val="22"/>
        </w:rPr>
        <w:t xml:space="preserve"> tekstu uchwały dotyczące szczególnych warunków zagospodarowania terenu oraz ograniczenia w jego użytkowaniu, </w:t>
      </w:r>
    </w:p>
    <w:p w14:paraId="122D71A6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uwzględnienia walory ekonomiczne przestrzeni, poprzez ustalenia zawarte m.in. w § 1</w:t>
      </w:r>
      <w:r>
        <w:rPr>
          <w:rFonts w:ascii="Times New Roman" w:hAnsi="Times New Roman"/>
          <w:szCs w:val="22"/>
        </w:rPr>
        <w:t>1</w:t>
      </w:r>
      <w:r w:rsidRPr="00BB28E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</w:t>
      </w:r>
      <w:r w:rsidRPr="00BB28EC">
        <w:rPr>
          <w:rFonts w:ascii="Times New Roman" w:hAnsi="Times New Roman"/>
          <w:szCs w:val="22"/>
        </w:rPr>
        <w:t xml:space="preserve"> 1</w:t>
      </w:r>
      <w:r>
        <w:rPr>
          <w:rFonts w:ascii="Times New Roman" w:hAnsi="Times New Roman"/>
          <w:szCs w:val="22"/>
        </w:rPr>
        <w:t>2</w:t>
      </w:r>
      <w:r w:rsidRPr="00BB28EC">
        <w:rPr>
          <w:rFonts w:ascii="Times New Roman" w:hAnsi="Times New Roman"/>
          <w:szCs w:val="22"/>
        </w:rPr>
        <w:t xml:space="preserve"> tekstu uchwały;</w:t>
      </w:r>
    </w:p>
    <w:p w14:paraId="746D9C6F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uwzględnia prawo własności poprzez ustalenia zawarte m.in. w § 1</w:t>
      </w:r>
      <w:r>
        <w:rPr>
          <w:rFonts w:ascii="Times New Roman" w:hAnsi="Times New Roman"/>
          <w:szCs w:val="22"/>
        </w:rPr>
        <w:t>1</w:t>
      </w:r>
      <w:r w:rsidRPr="00BB28E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</w:t>
      </w:r>
      <w:r w:rsidRPr="00BB28EC">
        <w:rPr>
          <w:rFonts w:ascii="Times New Roman" w:hAnsi="Times New Roman"/>
          <w:szCs w:val="22"/>
        </w:rPr>
        <w:t xml:space="preserve"> 1</w:t>
      </w:r>
      <w:r>
        <w:rPr>
          <w:rFonts w:ascii="Times New Roman" w:hAnsi="Times New Roman"/>
          <w:szCs w:val="22"/>
        </w:rPr>
        <w:t>2</w:t>
      </w:r>
      <w:r w:rsidRPr="00BB28EC">
        <w:rPr>
          <w:rFonts w:ascii="Times New Roman" w:hAnsi="Times New Roman"/>
          <w:szCs w:val="22"/>
        </w:rPr>
        <w:t xml:space="preserve"> tekstu uchwały;</w:t>
      </w:r>
    </w:p>
    <w:p w14:paraId="2C1731D5" w14:textId="77777777" w:rsidR="00C70695" w:rsidRPr="00220D6E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220D6E">
        <w:rPr>
          <w:rFonts w:ascii="Times New Roman" w:hAnsi="Times New Roman"/>
          <w:szCs w:val="22"/>
        </w:rPr>
        <w:t xml:space="preserve">uwzględnia potrzeby obronności i bezpieczeństwa państwa poprzez ustalenia zawarte m.in. w § </w:t>
      </w:r>
      <w:r>
        <w:rPr>
          <w:rFonts w:ascii="Times New Roman" w:hAnsi="Times New Roman"/>
          <w:szCs w:val="22"/>
        </w:rPr>
        <w:t>9</w:t>
      </w:r>
      <w:r w:rsidRPr="00220D6E">
        <w:rPr>
          <w:rFonts w:ascii="Times New Roman" w:hAnsi="Times New Roman"/>
          <w:szCs w:val="22"/>
        </w:rPr>
        <w:t xml:space="preserve"> tekstu uchwały dotyczące zasad modernizacji, rozbudowy i budowy systemów komunikacji oraz w § </w:t>
      </w:r>
      <w:r>
        <w:rPr>
          <w:rFonts w:ascii="Times New Roman" w:hAnsi="Times New Roman"/>
          <w:szCs w:val="22"/>
        </w:rPr>
        <w:t>10</w:t>
      </w:r>
      <w:r w:rsidRPr="00220D6E">
        <w:rPr>
          <w:rFonts w:ascii="Times New Roman" w:hAnsi="Times New Roman"/>
          <w:szCs w:val="22"/>
        </w:rPr>
        <w:t xml:space="preserve"> tekstu uchwały, dotyczące zasad modernizacji, rozbudowy i budowy systemów infrastruktury technicznej;</w:t>
      </w:r>
    </w:p>
    <w:p w14:paraId="10DF7440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Cs w:val="22"/>
        </w:rPr>
      </w:pPr>
      <w:r w:rsidRPr="00220D6E">
        <w:rPr>
          <w:rFonts w:ascii="Times New Roman" w:hAnsi="Times New Roman"/>
          <w:szCs w:val="22"/>
        </w:rPr>
        <w:t xml:space="preserve">uwzględnia potrzeby interesu publicznego poprzez ustalenia zawarte m.in. w § </w:t>
      </w:r>
      <w:r>
        <w:rPr>
          <w:rFonts w:ascii="Times New Roman" w:hAnsi="Times New Roman"/>
          <w:szCs w:val="22"/>
        </w:rPr>
        <w:t>9</w:t>
      </w:r>
      <w:r w:rsidRPr="00220D6E">
        <w:rPr>
          <w:rFonts w:ascii="Times New Roman" w:hAnsi="Times New Roman"/>
          <w:szCs w:val="22"/>
        </w:rPr>
        <w:t xml:space="preserve"> tekstu uchwały dotyczące zasad modernizacji, rozbudowy i budowy systemów komunikacji oraz w § </w:t>
      </w:r>
      <w:r>
        <w:rPr>
          <w:rFonts w:ascii="Times New Roman" w:hAnsi="Times New Roman"/>
          <w:szCs w:val="22"/>
        </w:rPr>
        <w:t>10</w:t>
      </w:r>
      <w:r w:rsidRPr="00220D6E">
        <w:rPr>
          <w:rFonts w:ascii="Times New Roman" w:hAnsi="Times New Roman"/>
          <w:szCs w:val="22"/>
        </w:rPr>
        <w:t xml:space="preserve"> tekstu </w:t>
      </w:r>
      <w:r w:rsidRPr="00BB28EC">
        <w:rPr>
          <w:rFonts w:ascii="Times New Roman" w:hAnsi="Times New Roman"/>
          <w:szCs w:val="22"/>
        </w:rPr>
        <w:t>uchwały, dotyczące zasad modernizacji, rozbudowy i budowy systemów infrastruktury technicznej;</w:t>
      </w:r>
    </w:p>
    <w:p w14:paraId="677B73BE" w14:textId="77777777" w:rsidR="00C70695" w:rsidRPr="00BB28EC" w:rsidRDefault="00C70695" w:rsidP="00C70695">
      <w:pPr>
        <w:pStyle w:val="Tekstpodstawowywcity"/>
        <w:numPr>
          <w:ilvl w:val="0"/>
          <w:numId w:val="7"/>
        </w:numPr>
        <w:tabs>
          <w:tab w:val="left" w:pos="426"/>
        </w:tabs>
        <w:ind w:left="284" w:hanging="284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uwzględnia potrzeby w zakresie rozwoju infrastruktury technicznej, w szczególności sieci szerokopasmowych poprzez ustalenia zawarte m. in. w § </w:t>
      </w:r>
      <w:r>
        <w:rPr>
          <w:rFonts w:ascii="Times New Roman" w:hAnsi="Times New Roman"/>
          <w:szCs w:val="22"/>
        </w:rPr>
        <w:t>10</w:t>
      </w:r>
      <w:r w:rsidRPr="00BB28EC">
        <w:rPr>
          <w:rFonts w:ascii="Times New Roman" w:hAnsi="Times New Roman"/>
          <w:szCs w:val="22"/>
        </w:rPr>
        <w:t xml:space="preserve"> tekstu uchwały, dotyczące zasad modernizacji, rozbudowy i budowy systemów infrastruktury technicznej</w:t>
      </w:r>
    </w:p>
    <w:p w14:paraId="06143E95" w14:textId="77777777" w:rsidR="00C70695" w:rsidRPr="00BB28EC" w:rsidRDefault="00C70695" w:rsidP="00C70695">
      <w:pPr>
        <w:pStyle w:val="Tekstpodstawowywcity"/>
        <w:ind w:firstLine="0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 xml:space="preserve">Zgodnie z art. 1 ust. 2 pkt 11 </w:t>
      </w:r>
      <w:r>
        <w:rPr>
          <w:rFonts w:ascii="Times New Roman" w:hAnsi="Times New Roman"/>
          <w:szCs w:val="22"/>
        </w:rPr>
        <w:t>–</w:t>
      </w:r>
      <w:r w:rsidRPr="00BB28EC">
        <w:rPr>
          <w:rFonts w:ascii="Times New Roman" w:hAnsi="Times New Roman"/>
          <w:szCs w:val="22"/>
        </w:rPr>
        <w:t xml:space="preserve"> 13 ustawy o planowaniu i zagospodarowaniu przestrzennym, kolejno:</w:t>
      </w:r>
    </w:p>
    <w:p w14:paraId="51B18596" w14:textId="77777777" w:rsidR="00C70695" w:rsidRPr="00BB28EC" w:rsidRDefault="00C70695" w:rsidP="00C70695">
      <w:pPr>
        <w:pStyle w:val="Tekstpodstawowywcity"/>
        <w:numPr>
          <w:ilvl w:val="0"/>
          <w:numId w:val="9"/>
        </w:numPr>
        <w:ind w:left="567" w:hanging="207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zapewniono udział społeczeństwu w pracach nad niniejszym projektem zmiany planu, w tym przy użyciu środków komunikacji elektronicznej;</w:t>
      </w:r>
    </w:p>
    <w:p w14:paraId="225EB2D2" w14:textId="77777777" w:rsidR="00C70695" w:rsidRPr="00BB28EC" w:rsidRDefault="00C70695" w:rsidP="00C70695">
      <w:pPr>
        <w:pStyle w:val="Tekstpodstawowywcity"/>
        <w:numPr>
          <w:ilvl w:val="0"/>
          <w:numId w:val="9"/>
        </w:numPr>
        <w:ind w:left="567" w:hanging="207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niniejszy projekt zmiany planu został sporządzony przy zachowaniu jawności i przejrzystości procedur planistycznych;</w:t>
      </w:r>
    </w:p>
    <w:p w14:paraId="25FEE846" w14:textId="77777777" w:rsidR="00C70695" w:rsidRPr="00BB28EC" w:rsidRDefault="00C70695" w:rsidP="00C70695">
      <w:pPr>
        <w:pStyle w:val="Tekstpodstawowywcity"/>
        <w:numPr>
          <w:ilvl w:val="0"/>
          <w:numId w:val="9"/>
        </w:numPr>
        <w:ind w:left="567" w:hanging="207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niniejszy projekt zmiany planu, uwzględnia potrzebę zapewnienia odpowiedniej ilości i jakości wody, do celów zaopatrzenia ludności.</w:t>
      </w:r>
    </w:p>
    <w:p w14:paraId="3F2191EF" w14:textId="77777777" w:rsidR="00C70695" w:rsidRPr="00BB28EC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Zgodnie z art. 1 ust. 3 ustawy o planowaniu i zagospodarowaniu przestrzennym przy sporządzaniu projektu zmiany planu uwzględniony został interes publiczny oraz interesy prywatne, zmierzające do ochrony istniejącego stanu zagospodarowania, a także analizy ekonomiczne, środowiskowe i społeczne.</w:t>
      </w:r>
    </w:p>
    <w:p w14:paraId="05E842C3" w14:textId="77777777" w:rsidR="00C70695" w:rsidRPr="00BB28EC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lastRenderedPageBreak/>
        <w:t>Zgodnie z art. 1 ust. 4 ustawy o planowaniu i zagospodarowaniu przestrzennym w przypadku nowej zabudowy, należy uwzględnić wymagania ładu przestrzennego, efektywnego gospodarowania przestrzenią oraz walory ekonomiczne przestrzeni poprzez następujące aspekty:</w:t>
      </w:r>
    </w:p>
    <w:p w14:paraId="3A55EA83" w14:textId="77777777" w:rsidR="00C70695" w:rsidRPr="00BB28EC" w:rsidRDefault="00C70695" w:rsidP="00C70695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kształtowanie struktur przestrzennych, poprzez zaprojektowane tereny, uwzględnia dążenie do minimalizowania transportochłonności układu przestrzennego,</w:t>
      </w:r>
    </w:p>
    <w:p w14:paraId="0D127BDC" w14:textId="77777777" w:rsidR="00C70695" w:rsidRPr="00BB28EC" w:rsidRDefault="00C70695" w:rsidP="00C70695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zaprojektowane tereny umożliwiają mieszkańcom maksymalne wykorzystanie publicznego transportu zbiorowego jako podstawowego środka transportu,</w:t>
      </w:r>
    </w:p>
    <w:p w14:paraId="1926595A" w14:textId="77777777" w:rsidR="00C70695" w:rsidRPr="00BB28EC" w:rsidRDefault="00C70695" w:rsidP="00C70695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zaproponowane rozwiązania przestrzenne zapewniają korzystne warunki przemieszczania się pieszych oraz rowerzystów,</w:t>
      </w:r>
    </w:p>
    <w:p w14:paraId="6F3E8E89" w14:textId="77777777" w:rsidR="00C70695" w:rsidRPr="00BB28EC" w:rsidRDefault="00C70695" w:rsidP="00C70695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projektowane rozwiązania stanowi kontynuację istniejącego zagospodarowania.</w:t>
      </w:r>
    </w:p>
    <w:p w14:paraId="4DEF0A7D" w14:textId="77777777" w:rsidR="00C70695" w:rsidRPr="00220D6E" w:rsidRDefault="00C70695" w:rsidP="00C70695">
      <w:pPr>
        <w:pStyle w:val="Tekstpodstawowywcity"/>
        <w:ind w:firstLine="426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W projekcie zmiany planu, uwzględniono ww. wymagania wyni</w:t>
      </w:r>
      <w:r>
        <w:rPr>
          <w:rFonts w:ascii="Times New Roman" w:hAnsi="Times New Roman"/>
          <w:szCs w:val="22"/>
        </w:rPr>
        <w:t xml:space="preserve">kające z art. 1 ust. 4 ustawy </w:t>
      </w:r>
      <w:r w:rsidRPr="00220D6E">
        <w:rPr>
          <w:rFonts w:ascii="Times New Roman" w:hAnsi="Times New Roman"/>
          <w:szCs w:val="22"/>
        </w:rPr>
        <w:t>o planowaniu i zagospodarowaniu przestrzennym.</w:t>
      </w:r>
    </w:p>
    <w:p w14:paraId="66724CD4" w14:textId="77777777" w:rsidR="00C70695" w:rsidRPr="00220D6E" w:rsidRDefault="00C70695" w:rsidP="00C70695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 w:rsidRPr="00220D6E">
        <w:rPr>
          <w:bCs/>
          <w:sz w:val="22"/>
          <w:szCs w:val="22"/>
        </w:rPr>
        <w:t xml:space="preserve">Sporządzenie zmiany planu nie wynika z analizy, o której mowa w art. 32 ust. 1 </w:t>
      </w:r>
      <w:r w:rsidRPr="00220D6E">
        <w:rPr>
          <w:sz w:val="22"/>
          <w:szCs w:val="22"/>
        </w:rPr>
        <w:t>ustawy o planowaniu i zagospodarowaniu przestrzennym, lecz z bieżącej potrzeby zmiany przeznaczenia terenu, wynikającej z</w:t>
      </w:r>
      <w:r>
        <w:rPr>
          <w:sz w:val="22"/>
          <w:szCs w:val="22"/>
        </w:rPr>
        <w:t> </w:t>
      </w:r>
      <w:r w:rsidRPr="00220D6E">
        <w:rPr>
          <w:sz w:val="22"/>
          <w:szCs w:val="22"/>
        </w:rPr>
        <w:t>zamierzenia właściciela nieruchomości</w:t>
      </w:r>
      <w:r w:rsidRPr="00220D6E">
        <w:rPr>
          <w:bCs/>
          <w:sz w:val="22"/>
          <w:szCs w:val="22"/>
        </w:rPr>
        <w:t xml:space="preserve"> (</w:t>
      </w:r>
      <w:r w:rsidRPr="00220D6E">
        <w:rPr>
          <w:sz w:val="22"/>
          <w:szCs w:val="22"/>
        </w:rPr>
        <w:t>uchwała Nr LXVII/439 /14 Rady Miejskiej w Głogowie z dnia 28 października 2014 r. w sprawie aktualności studium uwarunkowań i kierunków zagospodarowania przestrzennego oraz miejscowych planów zagospodarowania przestrzennego dla miasta Głogowa).</w:t>
      </w:r>
    </w:p>
    <w:p w14:paraId="49FA3EAD" w14:textId="77777777" w:rsidR="00C70695" w:rsidRPr="00C70695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220D6E">
        <w:rPr>
          <w:rFonts w:ascii="Times New Roman" w:hAnsi="Times New Roman"/>
          <w:szCs w:val="22"/>
        </w:rPr>
        <w:t xml:space="preserve">Zgodnie z prognozą skutków finansowych, sporządzoną na podstawie art. 17 pkt 5 ustawy o planowaniu i zagospodarowaniu przestrzennym, w związku z przeznaczeniem obszarów objętych opracowaniem </w:t>
      </w:r>
      <w:r w:rsidRPr="00C70695">
        <w:rPr>
          <w:rFonts w:ascii="Times New Roman" w:hAnsi="Times New Roman"/>
          <w:szCs w:val="22"/>
        </w:rPr>
        <w:t>zmiany planu pod: tereny zabudowy mieszkaniowej wielorodzinnej i usług oraz tereny usług publicznych wystąpi wzrost przychodów gminy z tytułu podatku od nieruchomości.</w:t>
      </w:r>
    </w:p>
    <w:p w14:paraId="20434EA3" w14:textId="77777777" w:rsidR="00C70695" w:rsidRPr="00220D6E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220D6E">
        <w:rPr>
          <w:rFonts w:ascii="Times New Roman" w:hAnsi="Times New Roman"/>
          <w:szCs w:val="22"/>
        </w:rPr>
        <w:t xml:space="preserve">Przedmiotowy projekt zmiany planu ma na celu zagospodarowanie terenu pod zabudowę </w:t>
      </w:r>
      <w:r>
        <w:rPr>
          <w:rFonts w:ascii="Times New Roman" w:hAnsi="Times New Roman"/>
          <w:szCs w:val="22"/>
        </w:rPr>
        <w:t xml:space="preserve">mieszkaniową wielorodzinną i </w:t>
      </w:r>
      <w:r w:rsidRPr="00220D6E">
        <w:rPr>
          <w:rFonts w:ascii="Times New Roman" w:hAnsi="Times New Roman"/>
          <w:szCs w:val="22"/>
        </w:rPr>
        <w:t xml:space="preserve">usługową </w:t>
      </w:r>
      <w:r>
        <w:rPr>
          <w:rFonts w:ascii="Times New Roman" w:hAnsi="Times New Roman"/>
          <w:szCs w:val="22"/>
        </w:rPr>
        <w:t xml:space="preserve">oraz tereny usług publicznych, </w:t>
      </w:r>
      <w:r w:rsidRPr="00220D6E">
        <w:rPr>
          <w:rFonts w:ascii="Times New Roman" w:hAnsi="Times New Roman"/>
          <w:szCs w:val="22"/>
        </w:rPr>
        <w:t xml:space="preserve">co jest zgodne z wyznaczonym kierunkiem zagospodarowania w obowiązującym studium uwarunkowań i kierunków zagospodarowania przestrzennego Miasta Głogowa zatwierdzonym uchwałą Rady Miejskiej w Głogowie </w:t>
      </w:r>
      <w:r w:rsidRPr="00220D6E">
        <w:rPr>
          <w:rFonts w:ascii="Times New Roman" w:hAnsi="Times New Roman"/>
          <w:bCs/>
          <w:szCs w:val="22"/>
        </w:rPr>
        <w:t xml:space="preserve">Nr </w:t>
      </w:r>
      <w:r w:rsidRPr="00220D6E">
        <w:rPr>
          <w:rFonts w:ascii="Times New Roman" w:hAnsi="Times New Roman"/>
          <w:szCs w:val="22"/>
        </w:rPr>
        <w:t xml:space="preserve">XXXIV/327/17 </w:t>
      </w:r>
      <w:r w:rsidRPr="00220D6E">
        <w:rPr>
          <w:rFonts w:ascii="Times New Roman" w:hAnsi="Times New Roman"/>
          <w:bCs/>
          <w:szCs w:val="22"/>
        </w:rPr>
        <w:t xml:space="preserve">Rady Miejskiej w Głogowie z dnia </w:t>
      </w:r>
      <w:r w:rsidRPr="00220D6E">
        <w:rPr>
          <w:rFonts w:ascii="Times New Roman" w:hAnsi="Times New Roman"/>
          <w:szCs w:val="22"/>
        </w:rPr>
        <w:t xml:space="preserve">30 marca 2017 r. </w:t>
      </w:r>
    </w:p>
    <w:p w14:paraId="512C8A3F" w14:textId="77777777" w:rsidR="00C70695" w:rsidRPr="00220D6E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  <w:r w:rsidRPr="00220D6E">
        <w:rPr>
          <w:rFonts w:ascii="Times New Roman" w:hAnsi="Times New Roman"/>
          <w:szCs w:val="22"/>
        </w:rPr>
        <w:t>W związku z powyższym przyjęcie uchwały jest uzasadnione.</w:t>
      </w:r>
    </w:p>
    <w:p w14:paraId="34C07438" w14:textId="77777777" w:rsidR="00C70695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</w:p>
    <w:p w14:paraId="5637604F" w14:textId="77777777" w:rsidR="00C70695" w:rsidRPr="00BB28EC" w:rsidRDefault="00C70695" w:rsidP="00C70695">
      <w:pPr>
        <w:pStyle w:val="Tekstpodstawowywcity"/>
        <w:ind w:firstLine="709"/>
        <w:rPr>
          <w:rFonts w:ascii="Times New Roman" w:hAnsi="Times New Roman"/>
          <w:szCs w:val="22"/>
        </w:rPr>
      </w:pPr>
    </w:p>
    <w:p w14:paraId="257699FB" w14:textId="77777777" w:rsidR="00C70695" w:rsidRPr="00BB28EC" w:rsidRDefault="00C70695" w:rsidP="00C70695">
      <w:pPr>
        <w:pStyle w:val="Tekstpodstawowywcity"/>
        <w:spacing w:line="720" w:lineRule="auto"/>
        <w:ind w:firstLine="567"/>
        <w:jc w:val="right"/>
        <w:rPr>
          <w:rFonts w:ascii="Times New Roman" w:hAnsi="Times New Roman"/>
          <w:szCs w:val="22"/>
        </w:rPr>
      </w:pPr>
      <w:r w:rsidRPr="00BB28EC">
        <w:rPr>
          <w:rFonts w:ascii="Times New Roman" w:hAnsi="Times New Roman"/>
          <w:szCs w:val="22"/>
        </w:rPr>
        <w:t>Prezydent Miasta Głogowa</w:t>
      </w:r>
    </w:p>
    <w:sectPr w:rsidR="00C70695" w:rsidRPr="00BB28EC" w:rsidSect="00BB28EC">
      <w:headerReference w:type="default" r:id="rId8"/>
      <w:pgSz w:w="12240" w:h="15840"/>
      <w:pgMar w:top="1417" w:right="1417" w:bottom="1417" w:left="1417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E8AD4" w14:textId="77777777" w:rsidR="00626058" w:rsidRDefault="00626058" w:rsidP="005962B6">
      <w:r>
        <w:separator/>
      </w:r>
    </w:p>
  </w:endnote>
  <w:endnote w:type="continuationSeparator" w:id="0">
    <w:p w14:paraId="56ED8261" w14:textId="77777777" w:rsidR="00626058" w:rsidRDefault="00626058" w:rsidP="0059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4B6E" w14:textId="77777777" w:rsidR="00626058" w:rsidRDefault="00626058" w:rsidP="005962B6">
      <w:r>
        <w:separator/>
      </w:r>
    </w:p>
  </w:footnote>
  <w:footnote w:type="continuationSeparator" w:id="0">
    <w:p w14:paraId="334AFA3B" w14:textId="77777777" w:rsidR="00626058" w:rsidRDefault="00626058" w:rsidP="0059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0BB2" w14:textId="7838E046" w:rsidR="005962B6" w:rsidRPr="00BB28EC" w:rsidRDefault="00BB28EC" w:rsidP="005962B6">
    <w:pPr>
      <w:pStyle w:val="Nagwek"/>
      <w:jc w:val="center"/>
      <w:rPr>
        <w:sz w:val="18"/>
      </w:rPr>
    </w:pPr>
    <w:r w:rsidRPr="00BB28EC">
      <w:rPr>
        <w:color w:val="808080"/>
        <w:sz w:val="18"/>
      </w:rPr>
      <w:t xml:space="preserve">PROJEKT UZASADNIENIA DO ZMIANY MPZP </w:t>
    </w:r>
    <w:r w:rsidR="0088109F">
      <w:rPr>
        <w:color w:val="808080"/>
        <w:sz w:val="18"/>
      </w:rPr>
      <w:t>ŚRÓDMIEŚCIA W GŁOGOWIE</w:t>
    </w:r>
    <w:r w:rsidR="00C70695">
      <w:rPr>
        <w:color w:val="808080"/>
        <w:sz w:val="18"/>
      </w:rPr>
      <w:t xml:space="preserve"> - WYŁOŻENIE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7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A94989"/>
    <w:multiLevelType w:val="hybridMultilevel"/>
    <w:tmpl w:val="A70039B2"/>
    <w:lvl w:ilvl="0" w:tplc="B34290E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C1E68"/>
    <w:multiLevelType w:val="hybridMultilevel"/>
    <w:tmpl w:val="4C5A686C"/>
    <w:lvl w:ilvl="0" w:tplc="02CEDE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590638A"/>
    <w:multiLevelType w:val="hybridMultilevel"/>
    <w:tmpl w:val="E954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B4FFB"/>
    <w:multiLevelType w:val="hybridMultilevel"/>
    <w:tmpl w:val="6852762C"/>
    <w:lvl w:ilvl="0" w:tplc="2C7AAB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632E9"/>
    <w:multiLevelType w:val="hybridMultilevel"/>
    <w:tmpl w:val="9A44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9E"/>
    <w:rsid w:val="00001C57"/>
    <w:rsid w:val="00035837"/>
    <w:rsid w:val="00036E1F"/>
    <w:rsid w:val="00047177"/>
    <w:rsid w:val="00074A64"/>
    <w:rsid w:val="00086F29"/>
    <w:rsid w:val="000945A6"/>
    <w:rsid w:val="000A1072"/>
    <w:rsid w:val="000C0E06"/>
    <w:rsid w:val="000C47E8"/>
    <w:rsid w:val="000C4863"/>
    <w:rsid w:val="000E6B4B"/>
    <w:rsid w:val="000F0624"/>
    <w:rsid w:val="000F73F6"/>
    <w:rsid w:val="0010504C"/>
    <w:rsid w:val="001054FC"/>
    <w:rsid w:val="00135C43"/>
    <w:rsid w:val="00151BF2"/>
    <w:rsid w:val="00163063"/>
    <w:rsid w:val="0016659C"/>
    <w:rsid w:val="001765D2"/>
    <w:rsid w:val="00196495"/>
    <w:rsid w:val="001A6D4D"/>
    <w:rsid w:val="001C2983"/>
    <w:rsid w:val="001D71DE"/>
    <w:rsid w:val="00220D6E"/>
    <w:rsid w:val="002219AB"/>
    <w:rsid w:val="00222020"/>
    <w:rsid w:val="002719BC"/>
    <w:rsid w:val="002A72CF"/>
    <w:rsid w:val="002B0D11"/>
    <w:rsid w:val="002C76A3"/>
    <w:rsid w:val="002D737D"/>
    <w:rsid w:val="00307698"/>
    <w:rsid w:val="00321BC3"/>
    <w:rsid w:val="00345CD8"/>
    <w:rsid w:val="003634C1"/>
    <w:rsid w:val="003673C2"/>
    <w:rsid w:val="0037349C"/>
    <w:rsid w:val="00375410"/>
    <w:rsid w:val="00376CAA"/>
    <w:rsid w:val="0038040C"/>
    <w:rsid w:val="003851E5"/>
    <w:rsid w:val="00395D15"/>
    <w:rsid w:val="003A0816"/>
    <w:rsid w:val="003B6042"/>
    <w:rsid w:val="003C66D9"/>
    <w:rsid w:val="003E0462"/>
    <w:rsid w:val="003F32A5"/>
    <w:rsid w:val="00407282"/>
    <w:rsid w:val="00407561"/>
    <w:rsid w:val="00430686"/>
    <w:rsid w:val="00434367"/>
    <w:rsid w:val="00455FFF"/>
    <w:rsid w:val="004744C8"/>
    <w:rsid w:val="004A6141"/>
    <w:rsid w:val="004B732A"/>
    <w:rsid w:val="004D1D76"/>
    <w:rsid w:val="004D25B5"/>
    <w:rsid w:val="004D52A6"/>
    <w:rsid w:val="004E5E49"/>
    <w:rsid w:val="00516E4D"/>
    <w:rsid w:val="00521772"/>
    <w:rsid w:val="005513D9"/>
    <w:rsid w:val="005555B1"/>
    <w:rsid w:val="00560A20"/>
    <w:rsid w:val="005962B6"/>
    <w:rsid w:val="005C1A6E"/>
    <w:rsid w:val="005F240C"/>
    <w:rsid w:val="00614D1B"/>
    <w:rsid w:val="00622F96"/>
    <w:rsid w:val="00626058"/>
    <w:rsid w:val="0067094F"/>
    <w:rsid w:val="0067481E"/>
    <w:rsid w:val="00693865"/>
    <w:rsid w:val="00693B03"/>
    <w:rsid w:val="006A625A"/>
    <w:rsid w:val="006B5BC7"/>
    <w:rsid w:val="006D5BEC"/>
    <w:rsid w:val="006E30FF"/>
    <w:rsid w:val="00701940"/>
    <w:rsid w:val="0072745E"/>
    <w:rsid w:val="0074015E"/>
    <w:rsid w:val="00756B1E"/>
    <w:rsid w:val="0076611D"/>
    <w:rsid w:val="007704F3"/>
    <w:rsid w:val="00771B13"/>
    <w:rsid w:val="00795BF7"/>
    <w:rsid w:val="007D1276"/>
    <w:rsid w:val="008054EA"/>
    <w:rsid w:val="00810A28"/>
    <w:rsid w:val="00874614"/>
    <w:rsid w:val="0088109F"/>
    <w:rsid w:val="008A2B39"/>
    <w:rsid w:val="008A3FEE"/>
    <w:rsid w:val="008A6D91"/>
    <w:rsid w:val="008C62A5"/>
    <w:rsid w:val="008D1EC0"/>
    <w:rsid w:val="008D2F14"/>
    <w:rsid w:val="008F27FD"/>
    <w:rsid w:val="008F65D0"/>
    <w:rsid w:val="00910B57"/>
    <w:rsid w:val="00915438"/>
    <w:rsid w:val="0094440F"/>
    <w:rsid w:val="009542FB"/>
    <w:rsid w:val="00971031"/>
    <w:rsid w:val="00975450"/>
    <w:rsid w:val="00983C38"/>
    <w:rsid w:val="00996577"/>
    <w:rsid w:val="009A1E67"/>
    <w:rsid w:val="009A6DBD"/>
    <w:rsid w:val="009B23BD"/>
    <w:rsid w:val="009C5C4C"/>
    <w:rsid w:val="009F116F"/>
    <w:rsid w:val="009F47DD"/>
    <w:rsid w:val="00A06328"/>
    <w:rsid w:val="00A36A02"/>
    <w:rsid w:val="00A74686"/>
    <w:rsid w:val="00A819D9"/>
    <w:rsid w:val="00A8487F"/>
    <w:rsid w:val="00A948BF"/>
    <w:rsid w:val="00AF6946"/>
    <w:rsid w:val="00B02159"/>
    <w:rsid w:val="00B078DF"/>
    <w:rsid w:val="00B108DC"/>
    <w:rsid w:val="00B40C1E"/>
    <w:rsid w:val="00B538A2"/>
    <w:rsid w:val="00B5731C"/>
    <w:rsid w:val="00B76D14"/>
    <w:rsid w:val="00B80D0B"/>
    <w:rsid w:val="00B8148C"/>
    <w:rsid w:val="00B82C7F"/>
    <w:rsid w:val="00B95C93"/>
    <w:rsid w:val="00BA1370"/>
    <w:rsid w:val="00BB28EC"/>
    <w:rsid w:val="00BB5807"/>
    <w:rsid w:val="00BB7678"/>
    <w:rsid w:val="00BC4055"/>
    <w:rsid w:val="00BC7B9E"/>
    <w:rsid w:val="00BE1F25"/>
    <w:rsid w:val="00BE1F67"/>
    <w:rsid w:val="00BF0248"/>
    <w:rsid w:val="00C14BEA"/>
    <w:rsid w:val="00C27FEB"/>
    <w:rsid w:val="00C335CE"/>
    <w:rsid w:val="00C5712F"/>
    <w:rsid w:val="00C656C6"/>
    <w:rsid w:val="00C70695"/>
    <w:rsid w:val="00C765BF"/>
    <w:rsid w:val="00C7737C"/>
    <w:rsid w:val="00C80847"/>
    <w:rsid w:val="00C8084D"/>
    <w:rsid w:val="00C83432"/>
    <w:rsid w:val="00C83AE5"/>
    <w:rsid w:val="00C92A94"/>
    <w:rsid w:val="00CA3F98"/>
    <w:rsid w:val="00CB3721"/>
    <w:rsid w:val="00CC24B9"/>
    <w:rsid w:val="00CC7E85"/>
    <w:rsid w:val="00CE042A"/>
    <w:rsid w:val="00CE319E"/>
    <w:rsid w:val="00CF3E92"/>
    <w:rsid w:val="00D028B9"/>
    <w:rsid w:val="00D617FC"/>
    <w:rsid w:val="00D63D88"/>
    <w:rsid w:val="00D82EEF"/>
    <w:rsid w:val="00DA6999"/>
    <w:rsid w:val="00DB0552"/>
    <w:rsid w:val="00DB0DF5"/>
    <w:rsid w:val="00DC2641"/>
    <w:rsid w:val="00DD5323"/>
    <w:rsid w:val="00DF26B4"/>
    <w:rsid w:val="00E03F89"/>
    <w:rsid w:val="00E11748"/>
    <w:rsid w:val="00E13DCC"/>
    <w:rsid w:val="00E165DD"/>
    <w:rsid w:val="00E327BC"/>
    <w:rsid w:val="00E33CD4"/>
    <w:rsid w:val="00E41BFC"/>
    <w:rsid w:val="00E62DFC"/>
    <w:rsid w:val="00E76D32"/>
    <w:rsid w:val="00E82055"/>
    <w:rsid w:val="00E84BA7"/>
    <w:rsid w:val="00EB45ED"/>
    <w:rsid w:val="00ED07BC"/>
    <w:rsid w:val="00F03A5F"/>
    <w:rsid w:val="00F06D5E"/>
    <w:rsid w:val="00F201DA"/>
    <w:rsid w:val="00F3044E"/>
    <w:rsid w:val="00F6685C"/>
    <w:rsid w:val="00F92CA3"/>
    <w:rsid w:val="00FA5FEA"/>
    <w:rsid w:val="00FB1F76"/>
    <w:rsid w:val="00FB4CCE"/>
    <w:rsid w:val="00FC65A9"/>
    <w:rsid w:val="00FE72E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1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</w:style>
  <w:style w:type="paragraph" w:customStyle="1" w:styleId="Tekstpodstawowywcity1">
    <w:name w:val="Tekst podstawowy wcięty1"/>
    <w:basedOn w:val="StandardowyStandardowy1"/>
    <w:pPr>
      <w:spacing w:line="360" w:lineRule="auto"/>
      <w:ind w:left="567" w:hanging="567"/>
      <w:jc w:val="both"/>
    </w:pPr>
    <w:rPr>
      <w:sz w:val="22"/>
    </w:rPr>
  </w:style>
  <w:style w:type="paragraph" w:customStyle="1" w:styleId="Tekstpodstawowy21">
    <w:name w:val="Tekst podstawowy 21"/>
    <w:basedOn w:val="StandardowyStandardowy1"/>
    <w:pPr>
      <w:suppressAutoHyphens/>
      <w:spacing w:line="360" w:lineRule="auto"/>
      <w:ind w:left="284"/>
      <w:jc w:val="both"/>
    </w:pPr>
    <w:rPr>
      <w:sz w:val="22"/>
    </w:rPr>
  </w:style>
  <w:style w:type="paragraph" w:styleId="Tytu">
    <w:name w:val="Title"/>
    <w:basedOn w:val="StandardowyStandardowy1"/>
    <w:next w:val="Podtytu"/>
    <w:qFormat/>
    <w:pPr>
      <w:suppressAutoHyphens/>
      <w:jc w:val="center"/>
    </w:pPr>
    <w:rPr>
      <w:b/>
      <w:spacing w:val="20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C7737C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C7737C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customStyle="1" w:styleId="CharChar3ZnakZnakCharCharZnakZnakCharChar">
    <w:name w:val="Char Char3 Znak Znak Char Char Znak Znak Char Char"/>
    <w:basedOn w:val="Normalny"/>
    <w:rsid w:val="00074A64"/>
    <w:rPr>
      <w:sz w:val="24"/>
      <w:szCs w:val="24"/>
    </w:rPr>
  </w:style>
  <w:style w:type="paragraph" w:styleId="Tekstdymka">
    <w:name w:val="Balloon Text"/>
    <w:basedOn w:val="Normalny"/>
    <w:link w:val="TekstdymkaZnak"/>
    <w:rsid w:val="00086F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6F2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8487F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semiHidden/>
    <w:rsid w:val="00874614"/>
    <w:rPr>
      <w:sz w:val="16"/>
      <w:szCs w:val="16"/>
    </w:rPr>
  </w:style>
  <w:style w:type="paragraph" w:styleId="Tekstkomentarza">
    <w:name w:val="annotation text"/>
    <w:basedOn w:val="Normalny"/>
    <w:semiHidden/>
    <w:rsid w:val="00874614"/>
  </w:style>
  <w:style w:type="paragraph" w:styleId="Tematkomentarza">
    <w:name w:val="annotation subject"/>
    <w:basedOn w:val="Tekstkomentarza"/>
    <w:next w:val="Tekstkomentarza"/>
    <w:semiHidden/>
    <w:rsid w:val="00874614"/>
    <w:rPr>
      <w:b/>
      <w:bCs/>
    </w:rPr>
  </w:style>
  <w:style w:type="paragraph" w:styleId="Nagwek">
    <w:name w:val="header"/>
    <w:basedOn w:val="Normalny"/>
    <w:link w:val="NagwekZnak"/>
    <w:uiPriority w:val="99"/>
    <w:rsid w:val="00596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2B6"/>
  </w:style>
  <w:style w:type="paragraph" w:styleId="Stopka">
    <w:name w:val="footer"/>
    <w:basedOn w:val="Normalny"/>
    <w:link w:val="StopkaZnak"/>
    <w:rsid w:val="00596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2B6"/>
  </w:style>
  <w:style w:type="paragraph" w:styleId="Tekstpodstawowy">
    <w:name w:val="Body Text"/>
    <w:basedOn w:val="Normalny"/>
    <w:link w:val="TekstpodstawowyZnak"/>
    <w:rsid w:val="003F32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</w:style>
  <w:style w:type="paragraph" w:customStyle="1" w:styleId="Tekstpodstawowywcity1">
    <w:name w:val="Tekst podstawowy wcięty1"/>
    <w:basedOn w:val="StandardowyStandardowy1"/>
    <w:pPr>
      <w:spacing w:line="360" w:lineRule="auto"/>
      <w:ind w:left="567" w:hanging="567"/>
      <w:jc w:val="both"/>
    </w:pPr>
    <w:rPr>
      <w:sz w:val="22"/>
    </w:rPr>
  </w:style>
  <w:style w:type="paragraph" w:customStyle="1" w:styleId="Tekstpodstawowy21">
    <w:name w:val="Tekst podstawowy 21"/>
    <w:basedOn w:val="StandardowyStandardowy1"/>
    <w:pPr>
      <w:suppressAutoHyphens/>
      <w:spacing w:line="360" w:lineRule="auto"/>
      <w:ind w:left="284"/>
      <w:jc w:val="both"/>
    </w:pPr>
    <w:rPr>
      <w:sz w:val="22"/>
    </w:rPr>
  </w:style>
  <w:style w:type="paragraph" w:styleId="Tytu">
    <w:name w:val="Title"/>
    <w:basedOn w:val="StandardowyStandardowy1"/>
    <w:next w:val="Podtytu"/>
    <w:qFormat/>
    <w:pPr>
      <w:suppressAutoHyphens/>
      <w:jc w:val="center"/>
    </w:pPr>
    <w:rPr>
      <w:b/>
      <w:spacing w:val="20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Tekstpodstawowy22">
    <w:name w:val="Tekst podstawowy 22"/>
    <w:basedOn w:val="Normalny"/>
    <w:rsid w:val="00C7737C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C7737C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customStyle="1" w:styleId="CharChar3ZnakZnakCharCharZnakZnakCharChar">
    <w:name w:val="Char Char3 Znak Znak Char Char Znak Znak Char Char"/>
    <w:basedOn w:val="Normalny"/>
    <w:rsid w:val="00074A64"/>
    <w:rPr>
      <w:sz w:val="24"/>
      <w:szCs w:val="24"/>
    </w:rPr>
  </w:style>
  <w:style w:type="paragraph" w:styleId="Tekstdymka">
    <w:name w:val="Balloon Text"/>
    <w:basedOn w:val="Normalny"/>
    <w:link w:val="TekstdymkaZnak"/>
    <w:rsid w:val="00086F2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6F2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8487F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semiHidden/>
    <w:rsid w:val="00874614"/>
    <w:rPr>
      <w:sz w:val="16"/>
      <w:szCs w:val="16"/>
    </w:rPr>
  </w:style>
  <w:style w:type="paragraph" w:styleId="Tekstkomentarza">
    <w:name w:val="annotation text"/>
    <w:basedOn w:val="Normalny"/>
    <w:semiHidden/>
    <w:rsid w:val="00874614"/>
  </w:style>
  <w:style w:type="paragraph" w:styleId="Tematkomentarza">
    <w:name w:val="annotation subject"/>
    <w:basedOn w:val="Tekstkomentarza"/>
    <w:next w:val="Tekstkomentarza"/>
    <w:semiHidden/>
    <w:rsid w:val="00874614"/>
    <w:rPr>
      <w:b/>
      <w:bCs/>
    </w:rPr>
  </w:style>
  <w:style w:type="paragraph" w:styleId="Nagwek">
    <w:name w:val="header"/>
    <w:basedOn w:val="Normalny"/>
    <w:link w:val="NagwekZnak"/>
    <w:uiPriority w:val="99"/>
    <w:rsid w:val="00596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2B6"/>
  </w:style>
  <w:style w:type="paragraph" w:styleId="Stopka">
    <w:name w:val="footer"/>
    <w:basedOn w:val="Normalny"/>
    <w:link w:val="StopkaZnak"/>
    <w:rsid w:val="00596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62B6"/>
  </w:style>
  <w:style w:type="paragraph" w:styleId="Tekstpodstawowy">
    <w:name w:val="Body Text"/>
    <w:basedOn w:val="Normalny"/>
    <w:link w:val="TekstpodstawowyZnak"/>
    <w:rsid w:val="003F32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NEOPOLIS</dc:creator>
  <cp:keywords/>
  <cp:lastModifiedBy>Artur AP. Perucki</cp:lastModifiedBy>
  <cp:revision>10</cp:revision>
  <cp:lastPrinted>2015-12-08T07:40:00Z</cp:lastPrinted>
  <dcterms:created xsi:type="dcterms:W3CDTF">2017-04-26T17:26:00Z</dcterms:created>
  <dcterms:modified xsi:type="dcterms:W3CDTF">2018-07-05T07:02:00Z</dcterms:modified>
</cp:coreProperties>
</file>