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FA" w:rsidRDefault="00FA52FA" w:rsidP="00FA52FA">
      <w:pPr>
        <w:pStyle w:val="Tytu"/>
        <w:rPr>
          <w:i w:val="0"/>
          <w:sz w:val="32"/>
        </w:rPr>
      </w:pPr>
      <w:r>
        <w:rPr>
          <w:i w:val="0"/>
          <w:sz w:val="32"/>
        </w:rPr>
        <w:t>P R O T O K Ó Ł   Nr XLIV/17</w:t>
      </w:r>
    </w:p>
    <w:p w:rsidR="00FA52FA" w:rsidRDefault="00FA52FA" w:rsidP="00FA52FA">
      <w:pPr>
        <w:spacing w:line="360" w:lineRule="auto"/>
      </w:pPr>
    </w:p>
    <w:p w:rsidR="00FA52FA" w:rsidRDefault="00FA52FA" w:rsidP="00FA52FA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 sesji Rady Miejskiej w Głogowie w dniu 28 grudnia 2017 roku</w:t>
      </w:r>
    </w:p>
    <w:p w:rsidR="00FA52FA" w:rsidRDefault="00FA52FA" w:rsidP="00FA52FA">
      <w:pPr>
        <w:spacing w:line="360" w:lineRule="auto"/>
        <w:jc w:val="center"/>
      </w:pPr>
      <w:r>
        <w:t>Sesja odbyła się w Sali Rajców w Ratuszu.</w:t>
      </w:r>
    </w:p>
    <w:p w:rsidR="00FA52FA" w:rsidRDefault="00FA52FA" w:rsidP="00FA52FA">
      <w:pPr>
        <w:pStyle w:val="Tekstpodstawowywcity"/>
        <w:ind w:left="0"/>
      </w:pPr>
    </w:p>
    <w:p w:rsidR="00FA52FA" w:rsidRDefault="00FA52FA" w:rsidP="00FA52FA">
      <w:pPr>
        <w:pStyle w:val="Tekstpodstawowywcity"/>
        <w:ind w:left="0"/>
      </w:pPr>
    </w:p>
    <w:p w:rsidR="00FA52FA" w:rsidRDefault="00FA52FA" w:rsidP="00FA52FA">
      <w:pPr>
        <w:pStyle w:val="Tekstpodstawowywcity"/>
        <w:ind w:left="0"/>
      </w:pPr>
      <w:r>
        <w:t xml:space="preserve">  Sesję otworzył Przewodniczący Rady Miejskiej Andrzej Koliński, przywitał wszystkich radnych i zaproszonych gości –  Prezydenta Miasta Głogowa, Zastępcę Prezydenta Miasta Głogowa, Sekretarza Gminy, Skarbnika Gminy, prezesów, dyrektorów gminnych spółek                  i jednostek gminy, radcę prawnego, naczelników i kierowników wydziałów Urzędu Miejskiego, przedstawicieli mediów oraz wszystkich przybyłych na dzisiejszą sesję.</w:t>
      </w:r>
    </w:p>
    <w:p w:rsidR="00FA52FA" w:rsidRDefault="00FA52FA" w:rsidP="00FA52FA"/>
    <w:p w:rsidR="00FA52FA" w:rsidRDefault="00FA52FA" w:rsidP="00FA52FA">
      <w:pPr>
        <w:pStyle w:val="Tekstpodstawowywcity"/>
        <w:ind w:left="0"/>
      </w:pPr>
      <w:r>
        <w:t>Ad.1</w:t>
      </w:r>
    </w:p>
    <w:p w:rsidR="00FA52FA" w:rsidRDefault="00FA52FA" w:rsidP="00FA52FA">
      <w:pPr>
        <w:pStyle w:val="Tekstpodstawowywcity2"/>
        <w:ind w:left="0" w:firstLine="708"/>
      </w:pPr>
      <w:r>
        <w:t xml:space="preserve">Na podstawie listy obecności Przewodniczący Rady Miejskiej Andrzej Koliński  stwierdził, że w dzisiejszej sesji na ustawowy stan 23 radnych uczestniczy 22 radnych,    co stanowi quorum do podejmowania prawomocnych decyzji. </w:t>
      </w:r>
    </w:p>
    <w:p w:rsidR="00FA52FA" w:rsidRDefault="00FA52FA" w:rsidP="00FA52FA">
      <w:pPr>
        <w:pStyle w:val="Tekstpodstawowywcity3"/>
        <w:ind w:left="0"/>
        <w:jc w:val="both"/>
      </w:pPr>
      <w:r>
        <w:tab/>
      </w:r>
    </w:p>
    <w:p w:rsidR="00FA52FA" w:rsidRDefault="00FA52FA" w:rsidP="00FA52FA">
      <w:pPr>
        <w:pStyle w:val="Tekstpodstawowywcity3"/>
        <w:ind w:left="0"/>
        <w:jc w:val="both"/>
      </w:pPr>
      <w:r>
        <w:t>Porządek obrad przedstawiał się następująco:</w:t>
      </w:r>
    </w:p>
    <w:p w:rsidR="00FA52FA" w:rsidRDefault="00FA52FA" w:rsidP="00FA52FA">
      <w:pPr>
        <w:numPr>
          <w:ilvl w:val="0"/>
          <w:numId w:val="1"/>
        </w:numPr>
        <w:spacing w:line="360" w:lineRule="auto"/>
        <w:ind w:right="284"/>
        <w:jc w:val="both"/>
      </w:pPr>
      <w:r>
        <w:rPr>
          <w:szCs w:val="20"/>
        </w:rPr>
        <w:t>Otwarcie sesji i stwierdzenie prawomocności obrad.</w:t>
      </w:r>
    </w:p>
    <w:p w:rsidR="00FA52FA" w:rsidRPr="008F2824" w:rsidRDefault="00FA52FA" w:rsidP="00FA52FA">
      <w:pPr>
        <w:numPr>
          <w:ilvl w:val="0"/>
          <w:numId w:val="1"/>
        </w:numPr>
        <w:spacing w:line="360" w:lineRule="auto"/>
        <w:ind w:right="284"/>
        <w:jc w:val="both"/>
      </w:pPr>
      <w:r>
        <w:rPr>
          <w:szCs w:val="20"/>
        </w:rPr>
        <w:t>Podjęcie uchwał w sprawie:</w:t>
      </w:r>
    </w:p>
    <w:p w:rsidR="00FA52FA" w:rsidRDefault="00FA52FA" w:rsidP="00FA52FA">
      <w:pPr>
        <w:pStyle w:val="Akapitzlist"/>
        <w:numPr>
          <w:ilvl w:val="1"/>
          <w:numId w:val="1"/>
        </w:numPr>
        <w:spacing w:after="200" w:line="360" w:lineRule="auto"/>
        <w:jc w:val="both"/>
      </w:pPr>
      <w:r>
        <w:t>trybu udzielania i rozliczania dotacji dla szkół i placówek oświatowych niepublicznych prowadzonych przez inne niż jednostka samorządu terytorialnego organy oraz trybu i zakresu przeprowadzenia kontroli prawidłowości pobrania i wykorzystywania udzielonej dotacji,</w:t>
      </w:r>
    </w:p>
    <w:p w:rsidR="00FA52FA" w:rsidRDefault="00FA52FA" w:rsidP="00FA52FA">
      <w:pPr>
        <w:pStyle w:val="Akapitzlist"/>
        <w:numPr>
          <w:ilvl w:val="1"/>
          <w:numId w:val="1"/>
        </w:numPr>
        <w:spacing w:after="200" w:line="360" w:lineRule="auto"/>
        <w:jc w:val="both"/>
      </w:pPr>
      <w:r>
        <w:t>zmiany uchwały nr XXXII/291/17 Rady Miejskiej w Głogowie z dnia 7 lutego 2017r.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pobierania,</w:t>
      </w:r>
    </w:p>
    <w:p w:rsidR="00FA52FA" w:rsidRDefault="00FA52FA" w:rsidP="00FA52FA">
      <w:pPr>
        <w:pStyle w:val="Akapitzlist"/>
        <w:numPr>
          <w:ilvl w:val="1"/>
          <w:numId w:val="1"/>
        </w:numPr>
        <w:spacing w:after="200" w:line="360" w:lineRule="auto"/>
        <w:jc w:val="both"/>
      </w:pPr>
      <w:r>
        <w:t>zatwierdzenia  Gminnego  Programu Profilaktyki i Rozwiązywania Problemów Alkoholowych oraz Przeciwdziałania Narkomanii na rok  2018,</w:t>
      </w:r>
    </w:p>
    <w:p w:rsidR="00FA52FA" w:rsidRDefault="00FA52FA" w:rsidP="00FA52FA">
      <w:pPr>
        <w:pStyle w:val="Akapitzlist"/>
        <w:numPr>
          <w:ilvl w:val="1"/>
          <w:numId w:val="1"/>
        </w:numPr>
        <w:spacing w:after="200" w:line="360" w:lineRule="auto"/>
        <w:jc w:val="both"/>
      </w:pPr>
      <w:r>
        <w:t>zatwierdzenia  Gminnego Programu Wspierania Rodziny na lata 2018-2020,</w:t>
      </w:r>
    </w:p>
    <w:p w:rsidR="00FA52FA" w:rsidRDefault="00FA52FA" w:rsidP="00FA52FA">
      <w:pPr>
        <w:pStyle w:val="Akapitzlist"/>
        <w:numPr>
          <w:ilvl w:val="1"/>
          <w:numId w:val="1"/>
        </w:numPr>
        <w:spacing w:after="200" w:line="360" w:lineRule="auto"/>
        <w:jc w:val="both"/>
      </w:pPr>
      <w:r>
        <w:lastRenderedPageBreak/>
        <w:t>ustalenia wysokości stawek opłat za zajęcie pasa drogowego dróg publicznych zarządzanych przez Prezydenta Miasta Głogowa,</w:t>
      </w:r>
    </w:p>
    <w:p w:rsidR="00FA52FA" w:rsidRDefault="00FA52FA" w:rsidP="00FA52FA">
      <w:pPr>
        <w:pStyle w:val="Akapitzlist"/>
        <w:numPr>
          <w:ilvl w:val="1"/>
          <w:numId w:val="1"/>
        </w:numPr>
        <w:spacing w:after="200" w:line="360" w:lineRule="auto"/>
        <w:jc w:val="both"/>
      </w:pPr>
      <w:r w:rsidRPr="00F1161D">
        <w:t>wyrażenia zgody na podwyższenie kapitału zakładowego spółki Komunikacja Miejska Spółka z o.o. z siedzibą w Głogowie</w:t>
      </w:r>
      <w:r>
        <w:t>,</w:t>
      </w:r>
    </w:p>
    <w:p w:rsidR="00FA52FA" w:rsidRDefault="00FA52FA" w:rsidP="00FA52FA">
      <w:pPr>
        <w:pStyle w:val="Akapitzlist"/>
        <w:numPr>
          <w:ilvl w:val="1"/>
          <w:numId w:val="1"/>
        </w:numPr>
        <w:spacing w:after="200" w:line="360" w:lineRule="auto"/>
        <w:jc w:val="both"/>
      </w:pPr>
      <w:r w:rsidRPr="00F1161D">
        <w:t>wyrażenia zgody na podwyższenie kapitału zakładowego spółki Chrobry Głogów S.A.  z siedzibą w Głogowie</w:t>
      </w:r>
      <w:r>
        <w:t>,</w:t>
      </w:r>
      <w:r w:rsidRPr="00F1161D">
        <w:t xml:space="preserve">                                                                                      </w:t>
      </w:r>
    </w:p>
    <w:p w:rsidR="00FA52FA" w:rsidRPr="006E4B51" w:rsidRDefault="00FA52FA" w:rsidP="00FA52FA">
      <w:pPr>
        <w:pStyle w:val="Akapitzlist"/>
        <w:numPr>
          <w:ilvl w:val="1"/>
          <w:numId w:val="1"/>
        </w:numPr>
        <w:spacing w:after="200" w:line="360" w:lineRule="auto"/>
        <w:jc w:val="both"/>
      </w:pPr>
      <w:r w:rsidRPr="006E7732">
        <w:rPr>
          <w:bCs/>
          <w:iCs/>
        </w:rPr>
        <w:t xml:space="preserve">uchwalenia zmiany miejscowego planu zagospodarowania przestrzennego </w:t>
      </w:r>
      <w:r>
        <w:rPr>
          <w:bCs/>
          <w:iCs/>
        </w:rPr>
        <w:t>Śródmiejskich Terenów Nadodrzańskich</w:t>
      </w:r>
      <w:r w:rsidRPr="006E7732">
        <w:rPr>
          <w:bCs/>
          <w:iCs/>
        </w:rPr>
        <w:t xml:space="preserve"> w Głogowie</w:t>
      </w:r>
      <w:r>
        <w:rPr>
          <w:bCs/>
          <w:iCs/>
        </w:rPr>
        <w:t>,</w:t>
      </w:r>
    </w:p>
    <w:p w:rsidR="00FA52FA" w:rsidRPr="006E4B51" w:rsidRDefault="00FA52FA" w:rsidP="00FA52FA">
      <w:pPr>
        <w:pStyle w:val="Akapitzlist"/>
        <w:numPr>
          <w:ilvl w:val="1"/>
          <w:numId w:val="1"/>
        </w:numPr>
        <w:spacing w:after="200" w:line="360" w:lineRule="auto"/>
        <w:jc w:val="both"/>
      </w:pPr>
      <w:r w:rsidRPr="006E4B51">
        <w:rPr>
          <w:bCs/>
          <w:iCs/>
        </w:rPr>
        <w:t>uchwalenia zmiany miejscowego planu zagospodarowania przestrzennego osiedla Złota Podkowa w Głogowie,</w:t>
      </w:r>
    </w:p>
    <w:p w:rsidR="00FA52FA" w:rsidRDefault="00FA52FA" w:rsidP="00FA52FA">
      <w:pPr>
        <w:pStyle w:val="Akapitzlist"/>
        <w:numPr>
          <w:ilvl w:val="1"/>
          <w:numId w:val="1"/>
        </w:numPr>
        <w:spacing w:after="200" w:line="360" w:lineRule="auto"/>
        <w:jc w:val="both"/>
      </w:pPr>
      <w:r w:rsidRPr="006E4B51">
        <w:rPr>
          <w:bCs/>
          <w:iCs/>
          <w:lang w:val="x-none"/>
        </w:rPr>
        <w:t xml:space="preserve">uchwalenia </w:t>
      </w:r>
      <w:r w:rsidRPr="006E4B51">
        <w:rPr>
          <w:bCs/>
          <w:iCs/>
        </w:rPr>
        <w:t xml:space="preserve">zmiany </w:t>
      </w:r>
      <w:r w:rsidRPr="006E4B51">
        <w:rPr>
          <w:bCs/>
          <w:iCs/>
          <w:lang w:val="x-none"/>
        </w:rPr>
        <w:t xml:space="preserve">miejscowego planu zagospodarowania przestrzennego </w:t>
      </w:r>
      <w:r w:rsidRPr="006E4B51">
        <w:rPr>
          <w:bCs/>
          <w:iCs/>
        </w:rPr>
        <w:t>Starego Miasta w Głogowie – część I</w:t>
      </w:r>
      <w:r>
        <w:t>,</w:t>
      </w:r>
    </w:p>
    <w:p w:rsidR="00FA52FA" w:rsidRPr="006E4B51" w:rsidRDefault="00FA52FA" w:rsidP="00FA52FA">
      <w:pPr>
        <w:pStyle w:val="Akapitzlist"/>
        <w:numPr>
          <w:ilvl w:val="1"/>
          <w:numId w:val="1"/>
        </w:numPr>
        <w:spacing w:after="200" w:line="360" w:lineRule="auto"/>
        <w:jc w:val="both"/>
      </w:pPr>
      <w:r w:rsidRPr="006E4B51">
        <w:rPr>
          <w:bCs/>
          <w:iCs/>
        </w:rPr>
        <w:t>uchwalenia zmiany miejscowego planu zagospodarowania przestrzennego osiedli „Górka” – „Piastów Śląskich” w Głogowie</w:t>
      </w:r>
      <w:r w:rsidRPr="006E4B51">
        <w:rPr>
          <w:bCs/>
        </w:rPr>
        <w:t>,</w:t>
      </w:r>
    </w:p>
    <w:p w:rsidR="00FA52FA" w:rsidRDefault="00FA52FA" w:rsidP="00FA52FA">
      <w:pPr>
        <w:pStyle w:val="Akapitzlist"/>
        <w:numPr>
          <w:ilvl w:val="1"/>
          <w:numId w:val="1"/>
        </w:numPr>
        <w:spacing w:line="360" w:lineRule="auto"/>
        <w:jc w:val="both"/>
      </w:pPr>
      <w:r>
        <w:t>przystąpienia do sporządzenia zmiany miejscowego planu zagospodarowania przestrzennego Starego Miasta w Głogowie,</w:t>
      </w:r>
    </w:p>
    <w:p w:rsidR="00FA52FA" w:rsidRDefault="00FA52FA" w:rsidP="00FA52FA">
      <w:pPr>
        <w:pStyle w:val="Akapitzlist"/>
        <w:numPr>
          <w:ilvl w:val="1"/>
          <w:numId w:val="1"/>
        </w:numPr>
        <w:spacing w:line="360" w:lineRule="auto"/>
        <w:jc w:val="both"/>
      </w:pPr>
      <w:r>
        <w:t>zmieniająca uchwałę Nr XXXV/350/17 Rady Miejskiej w Głogowie z dnia                   23 maja 2017 r. zmienionej uchwałą Nr XL/396/17 Rady miejskiej w Głogowie                     z dnia 11 października 2017 r. w sprawie udzielenia pomocy rzeczowej dla Województwa Dolnośląskiego,</w:t>
      </w:r>
    </w:p>
    <w:p w:rsidR="00FA52FA" w:rsidRDefault="00FA52FA" w:rsidP="00FA52FA">
      <w:pPr>
        <w:pStyle w:val="Akapitzlist"/>
        <w:numPr>
          <w:ilvl w:val="1"/>
          <w:numId w:val="1"/>
        </w:numPr>
        <w:spacing w:line="360" w:lineRule="auto"/>
        <w:jc w:val="both"/>
      </w:pPr>
      <w:r>
        <w:t>zmieniająca uchwałę Nr XXXV/351/17 Rady Miejskiej w Głogowie z dnia                 23 maja 2017 r. zmienionej uchwałą Nr XXXVI/360/17 Rady Miejskiej                          w Głogowie z dnia 13 czerwca 2017 r. zmienionej uchwałą Nr XL/397/17 Rady Miejskiej w Głogowie z dnia 11 października 2017 r. w sprawie udzielenia pomocy rzeczowej dla Województwa Dolnośląskiego,</w:t>
      </w:r>
    </w:p>
    <w:p w:rsidR="00FA52FA" w:rsidRPr="006F446F" w:rsidRDefault="00FA52FA" w:rsidP="00FA52FA">
      <w:pPr>
        <w:pStyle w:val="Akapitzlist"/>
        <w:numPr>
          <w:ilvl w:val="1"/>
          <w:numId w:val="1"/>
        </w:numPr>
        <w:spacing w:line="360" w:lineRule="auto"/>
        <w:jc w:val="both"/>
      </w:pPr>
      <w:r w:rsidRPr="006F446F">
        <w:t>wyda</w:t>
      </w:r>
      <w:r>
        <w:t>tków budżetu gminy, które w 2017</w:t>
      </w:r>
      <w:r w:rsidRPr="006F446F">
        <w:t xml:space="preserve"> roku nie wygasają z upływem roku </w:t>
      </w:r>
    </w:p>
    <w:p w:rsidR="00FA52FA" w:rsidRPr="00FA52FA" w:rsidRDefault="00FA52FA" w:rsidP="00FA52FA">
      <w:pPr>
        <w:pStyle w:val="Tekstpodstawowy"/>
        <w:ind w:left="1074"/>
        <w:rPr>
          <w:b w:val="0"/>
        </w:rPr>
      </w:pPr>
      <w:r w:rsidRPr="00FA52FA">
        <w:rPr>
          <w:b w:val="0"/>
        </w:rPr>
        <w:t xml:space="preserve">budżetowego,                                                                                                                                              </w:t>
      </w:r>
    </w:p>
    <w:p w:rsidR="00FA52FA" w:rsidRPr="006F446F" w:rsidRDefault="00FA52FA" w:rsidP="00FA52FA">
      <w:pPr>
        <w:numPr>
          <w:ilvl w:val="1"/>
          <w:numId w:val="1"/>
        </w:numPr>
        <w:spacing w:line="360" w:lineRule="auto"/>
        <w:jc w:val="both"/>
      </w:pPr>
      <w:r w:rsidRPr="006F446F">
        <w:t>zmian budżetu Gminy Miejskiej Głogów na 2017 r.</w:t>
      </w:r>
      <w:r>
        <w:t>,</w:t>
      </w:r>
    </w:p>
    <w:p w:rsidR="00FA52FA" w:rsidRDefault="00FA52FA" w:rsidP="00FA52FA">
      <w:pPr>
        <w:numPr>
          <w:ilvl w:val="1"/>
          <w:numId w:val="1"/>
        </w:numPr>
        <w:spacing w:line="360" w:lineRule="auto"/>
        <w:jc w:val="both"/>
      </w:pPr>
      <w:r w:rsidRPr="006F446F">
        <w:t>zmiany uchwały w sprawie przyjęcia wieloletniej</w:t>
      </w:r>
      <w:r>
        <w:t xml:space="preserve"> prognozy finansowej Gminy Miejskiej Głogów,  </w:t>
      </w:r>
    </w:p>
    <w:p w:rsidR="00FA52FA" w:rsidRDefault="00FA52FA" w:rsidP="00FA52FA">
      <w:pPr>
        <w:numPr>
          <w:ilvl w:val="1"/>
          <w:numId w:val="1"/>
        </w:numPr>
        <w:spacing w:line="360" w:lineRule="auto"/>
        <w:jc w:val="both"/>
      </w:pPr>
      <w:r>
        <w:t>przyjęcia   planu   pracy   Rady   Miejskiej   w   Głogowie  na   2018  rok,</w:t>
      </w:r>
    </w:p>
    <w:p w:rsidR="00FA52FA" w:rsidRDefault="00FA52FA" w:rsidP="00FA52FA">
      <w:pPr>
        <w:numPr>
          <w:ilvl w:val="1"/>
          <w:numId w:val="1"/>
        </w:numPr>
        <w:spacing w:line="360" w:lineRule="auto"/>
        <w:jc w:val="both"/>
      </w:pPr>
      <w:r>
        <w:t xml:space="preserve">zatwierdzenia planu pracy Komisji Rewizyjnej na  2018 rok.                                     </w:t>
      </w:r>
    </w:p>
    <w:p w:rsidR="00FA52FA" w:rsidRDefault="00FA52FA" w:rsidP="00FA52FA">
      <w:pPr>
        <w:pStyle w:val="Akapitzlist"/>
        <w:numPr>
          <w:ilvl w:val="0"/>
          <w:numId w:val="1"/>
        </w:numPr>
        <w:tabs>
          <w:tab w:val="left" w:pos="9000"/>
        </w:tabs>
        <w:spacing w:line="360" w:lineRule="auto"/>
        <w:ind w:right="-108"/>
        <w:jc w:val="both"/>
        <w:rPr>
          <w:bCs/>
          <w:szCs w:val="20"/>
        </w:rPr>
      </w:pPr>
      <w:r w:rsidRPr="00B25C30">
        <w:rPr>
          <w:bCs/>
          <w:szCs w:val="20"/>
        </w:rPr>
        <w:t>Przyjęcie protokoł</w:t>
      </w:r>
      <w:r>
        <w:rPr>
          <w:bCs/>
          <w:szCs w:val="20"/>
        </w:rPr>
        <w:t>u z poprzedniej</w:t>
      </w:r>
      <w:r w:rsidRPr="00B25C30">
        <w:rPr>
          <w:bCs/>
          <w:szCs w:val="20"/>
        </w:rPr>
        <w:t xml:space="preserve"> sesji.</w:t>
      </w:r>
    </w:p>
    <w:p w:rsidR="00FA52FA" w:rsidRPr="00337919" w:rsidRDefault="00FA52FA" w:rsidP="00FA52FA">
      <w:pPr>
        <w:pStyle w:val="Akapitzlist"/>
        <w:numPr>
          <w:ilvl w:val="0"/>
          <w:numId w:val="1"/>
        </w:numPr>
        <w:tabs>
          <w:tab w:val="left" w:pos="9000"/>
        </w:tabs>
        <w:spacing w:line="360" w:lineRule="auto"/>
        <w:ind w:right="-108"/>
        <w:jc w:val="both"/>
        <w:rPr>
          <w:bCs/>
          <w:szCs w:val="20"/>
        </w:rPr>
      </w:pPr>
      <w:r w:rsidRPr="005745CE">
        <w:rPr>
          <w:bCs/>
          <w:szCs w:val="20"/>
        </w:rPr>
        <w:t xml:space="preserve">Sprawozdanie </w:t>
      </w:r>
      <w:r>
        <w:rPr>
          <w:bCs/>
          <w:szCs w:val="20"/>
        </w:rPr>
        <w:t>Prezydenta Miasta z działalności między sesjami.</w:t>
      </w:r>
    </w:p>
    <w:p w:rsidR="00FA52FA" w:rsidRDefault="00FA52FA" w:rsidP="00FA52FA">
      <w:pPr>
        <w:numPr>
          <w:ilvl w:val="0"/>
          <w:numId w:val="1"/>
        </w:numPr>
        <w:tabs>
          <w:tab w:val="left" w:pos="9000"/>
        </w:tabs>
        <w:spacing w:line="360" w:lineRule="auto"/>
        <w:ind w:right="-108"/>
        <w:jc w:val="both"/>
      </w:pPr>
      <w:r>
        <w:rPr>
          <w:bCs/>
          <w:szCs w:val="20"/>
        </w:rPr>
        <w:lastRenderedPageBreak/>
        <w:t>Interpelacje i wnioski.</w:t>
      </w:r>
    </w:p>
    <w:p w:rsidR="00FA52FA" w:rsidRDefault="00FA52FA" w:rsidP="00FA52FA">
      <w:pPr>
        <w:numPr>
          <w:ilvl w:val="0"/>
          <w:numId w:val="1"/>
        </w:numPr>
        <w:tabs>
          <w:tab w:val="left" w:pos="9000"/>
        </w:tabs>
        <w:spacing w:line="360" w:lineRule="auto"/>
        <w:ind w:right="-108"/>
        <w:jc w:val="both"/>
      </w:pPr>
      <w:r>
        <w:t>Sprawy różne.</w:t>
      </w:r>
    </w:p>
    <w:p w:rsidR="00FA52FA" w:rsidRDefault="00FA52FA" w:rsidP="00FA52FA">
      <w:pPr>
        <w:numPr>
          <w:ilvl w:val="0"/>
          <w:numId w:val="1"/>
        </w:numPr>
        <w:tabs>
          <w:tab w:val="left" w:pos="9000"/>
        </w:tabs>
        <w:spacing w:line="360" w:lineRule="auto"/>
        <w:ind w:right="-108"/>
        <w:jc w:val="both"/>
      </w:pPr>
      <w:r>
        <w:t>Zamknięcie sesji.</w:t>
      </w:r>
    </w:p>
    <w:p w:rsidR="00FA52FA" w:rsidRDefault="00FA52FA" w:rsidP="00FA52FA">
      <w:pPr>
        <w:pStyle w:val="Tekstpodstawowy"/>
        <w:ind w:right="-180"/>
        <w:jc w:val="both"/>
        <w:rPr>
          <w:b w:val="0"/>
          <w:bCs w:val="0"/>
        </w:rPr>
      </w:pPr>
    </w:p>
    <w:p w:rsidR="00FA52FA" w:rsidRDefault="00FA52FA" w:rsidP="00FA52FA">
      <w:pPr>
        <w:pStyle w:val="Tekstpodstawowy"/>
        <w:ind w:right="-180"/>
        <w:jc w:val="both"/>
        <w:rPr>
          <w:b w:val="0"/>
          <w:bCs w:val="0"/>
        </w:rPr>
      </w:pPr>
      <w:r>
        <w:rPr>
          <w:b w:val="0"/>
          <w:bCs w:val="0"/>
        </w:rPr>
        <w:t>Ad. 2</w:t>
      </w:r>
    </w:p>
    <w:p w:rsidR="00FA52FA" w:rsidRDefault="00FA52FA" w:rsidP="00FA52FA">
      <w:pPr>
        <w:spacing w:after="200" w:line="360" w:lineRule="auto"/>
        <w:ind w:firstLine="708"/>
        <w:jc w:val="both"/>
      </w:pPr>
      <w:r w:rsidRPr="00FA52FA">
        <w:rPr>
          <w:bCs/>
        </w:rPr>
        <w:t>Projekt uchwały w sprawie</w:t>
      </w:r>
      <w:r w:rsidRPr="00FA52FA">
        <w:rPr>
          <w:b/>
          <w:bCs/>
        </w:rPr>
        <w:t xml:space="preserve"> </w:t>
      </w:r>
      <w:r>
        <w:t xml:space="preserve">trybu udzielania i rozliczania dotacji dla szkół                                i placówek oświatowych niepublicznych prowadzonych przez inne niż jednostka samorządu terytorialnego organy oraz trybu i zakresu przeprowadzenia kontroli prawidłowości pobrania i wykorzystywania udzielonej dotacji przedstawiła Naczelnik Wydziału Edukacji i Spraw Społecznych Beata </w:t>
      </w:r>
      <w:proofErr w:type="spellStart"/>
      <w:r>
        <w:t>Stachak</w:t>
      </w:r>
      <w:proofErr w:type="spellEnd"/>
      <w:r>
        <w:t>.</w:t>
      </w:r>
    </w:p>
    <w:p w:rsidR="00FA52FA" w:rsidRDefault="00FA52FA" w:rsidP="00FA52FA">
      <w:pPr>
        <w:pStyle w:val="Tekstpodstawowywcity"/>
        <w:ind w:left="0" w:firstLine="708"/>
      </w:pPr>
      <w:r>
        <w:t xml:space="preserve">Rada po wysłuchaniu stanowiska Komisji Edukacji i Kultury, jednogłośnie (19 za)  podjęła  u c h w a ł ę  </w:t>
      </w:r>
      <w:r>
        <w:rPr>
          <w:b/>
          <w:bCs/>
        </w:rPr>
        <w:t xml:space="preserve">Nr  XLIV/427/17, </w:t>
      </w:r>
      <w:r>
        <w:t>którą przedkłada się w załączeniu do protokołu.</w:t>
      </w:r>
    </w:p>
    <w:p w:rsidR="00FA52FA" w:rsidRDefault="00FA52FA" w:rsidP="00FA52FA">
      <w:pPr>
        <w:pStyle w:val="Tekstpodstawowy"/>
        <w:ind w:right="-180"/>
        <w:jc w:val="both"/>
        <w:rPr>
          <w:b w:val="0"/>
          <w:bCs w:val="0"/>
        </w:rPr>
      </w:pPr>
    </w:p>
    <w:p w:rsidR="00FA52FA" w:rsidRDefault="00FA52FA" w:rsidP="00FA52FA">
      <w:pPr>
        <w:spacing w:after="200" w:line="360" w:lineRule="auto"/>
        <w:ind w:firstLine="708"/>
        <w:jc w:val="both"/>
      </w:pPr>
      <w:r w:rsidRPr="00FA52FA">
        <w:rPr>
          <w:bCs/>
        </w:rPr>
        <w:t>Projekt uchwały w sprawie</w:t>
      </w:r>
      <w:r w:rsidRPr="00FA52FA">
        <w:rPr>
          <w:b/>
          <w:bCs/>
        </w:rPr>
        <w:t xml:space="preserve"> </w:t>
      </w:r>
      <w:r>
        <w:t xml:space="preserve">zmiany uchwały nr XXXII/291/17 Rady Miejskiej                     w Głogowie z dnia 7 lutego 2017r. w sprawie szczegółowych warunków przyznawania                    i odpłatności za usługi opiekuńcze i specjalistyczne usługi opiekuńcze z wyłączeniem specjalistycznych usług opiekuńczych dla osób z zaburzeniami psychicznymi oraz szczegółowych warunków częściowego lub całkowitego zwolnienia od opłat, jak również trybu ich pobierania przedstawiła Naczelnik Wydziału Edukacji i Spraw Społecznych Beata </w:t>
      </w:r>
      <w:proofErr w:type="spellStart"/>
      <w:r>
        <w:t>Stachak</w:t>
      </w:r>
      <w:proofErr w:type="spellEnd"/>
      <w:r>
        <w:t>.</w:t>
      </w:r>
    </w:p>
    <w:p w:rsidR="00FA52FA" w:rsidRDefault="00FA52FA" w:rsidP="00FA52FA">
      <w:pPr>
        <w:pStyle w:val="Tekstpodstawowywcity"/>
        <w:ind w:left="0" w:firstLine="708"/>
      </w:pPr>
      <w:r>
        <w:t xml:space="preserve">Rada po wysłuchaniu stanowiska Komisji Ekologii, Zdrowia, Sportu i Turystyki, jednogłośnie (19 za)  podjęła  u c h w a ł ę  </w:t>
      </w:r>
      <w:r>
        <w:rPr>
          <w:b/>
          <w:bCs/>
        </w:rPr>
        <w:t xml:space="preserve">Nr  XLIV/428/17, </w:t>
      </w:r>
      <w:r>
        <w:t>którą przedkłada się                   w załączeniu do protokołu.</w:t>
      </w:r>
    </w:p>
    <w:p w:rsidR="00FA52FA" w:rsidRDefault="00FA52FA" w:rsidP="00FA52FA">
      <w:pPr>
        <w:pStyle w:val="Tekstpodstawowy"/>
        <w:ind w:right="-180"/>
        <w:jc w:val="both"/>
        <w:rPr>
          <w:b w:val="0"/>
          <w:bCs w:val="0"/>
        </w:rPr>
      </w:pPr>
    </w:p>
    <w:p w:rsidR="00FA52FA" w:rsidRDefault="00FA52FA" w:rsidP="00FA52FA">
      <w:pPr>
        <w:spacing w:after="200" w:line="360" w:lineRule="auto"/>
        <w:ind w:firstLine="708"/>
        <w:jc w:val="both"/>
      </w:pPr>
      <w:r>
        <w:t>Projekt uchwały w sprawie zatwierdzenia Gminnego Pro</w:t>
      </w:r>
      <w:r w:rsidR="004062E7">
        <w:t xml:space="preserve">gramu Profilaktyki                               i Rozwiązywania Problemów Alkoholowych przedstawiła Naczelnik Wydziału Edukacji                 i Spraw Społecznych Beata </w:t>
      </w:r>
      <w:proofErr w:type="spellStart"/>
      <w:r w:rsidR="004062E7">
        <w:t>Stachak</w:t>
      </w:r>
      <w:proofErr w:type="spellEnd"/>
      <w:r w:rsidR="004062E7">
        <w:t>,</w:t>
      </w:r>
    </w:p>
    <w:p w:rsidR="004062E7" w:rsidRDefault="004062E7" w:rsidP="004062E7">
      <w:pPr>
        <w:pStyle w:val="Tekstpodstawowywcity"/>
        <w:ind w:left="0" w:firstLine="708"/>
      </w:pPr>
      <w:r>
        <w:t xml:space="preserve">Rada po wysłuchaniu stanowiska Komisji Ekologii, Zdrowia, Sportu i Turystyki oraz Komisji </w:t>
      </w:r>
      <w:proofErr w:type="spellStart"/>
      <w:r>
        <w:t>Społeczno</w:t>
      </w:r>
      <w:proofErr w:type="spellEnd"/>
      <w:r>
        <w:t xml:space="preserve"> – Samorządowej, Polityki Społecznej i Rodziny jednogłośnie                      (20 za)  podjęła  u c h w a ł ę  </w:t>
      </w:r>
      <w:r>
        <w:rPr>
          <w:b/>
          <w:bCs/>
        </w:rPr>
        <w:t xml:space="preserve">Nr  XLIV/429/17, </w:t>
      </w:r>
      <w:r>
        <w:t>którą przedkłada się w załączeniu do protokołu.</w:t>
      </w:r>
    </w:p>
    <w:p w:rsidR="00FA52FA" w:rsidRDefault="00FA52FA" w:rsidP="00FA52FA">
      <w:pPr>
        <w:pStyle w:val="Tekstpodstawowy"/>
        <w:ind w:right="-180"/>
        <w:jc w:val="both"/>
        <w:rPr>
          <w:b w:val="0"/>
          <w:bCs w:val="0"/>
        </w:rPr>
      </w:pPr>
    </w:p>
    <w:p w:rsidR="004062E7" w:rsidRDefault="004062E7" w:rsidP="004062E7">
      <w:pPr>
        <w:spacing w:after="200" w:line="360" w:lineRule="auto"/>
        <w:ind w:firstLine="708"/>
        <w:jc w:val="both"/>
      </w:pPr>
      <w:r>
        <w:lastRenderedPageBreak/>
        <w:t xml:space="preserve">Projekt uchwały w sprawie zatwierdzenia Gminnego Programu Wspierania Rodziny na lata 2018 – 2020 przedstawiła Naczelnik Wydziału Edukacji i Spraw Społecznych Beata </w:t>
      </w:r>
      <w:proofErr w:type="spellStart"/>
      <w:r>
        <w:t>Stachak</w:t>
      </w:r>
      <w:proofErr w:type="spellEnd"/>
      <w:r w:rsidR="00347143">
        <w:t>.</w:t>
      </w:r>
    </w:p>
    <w:p w:rsidR="004062E7" w:rsidRDefault="004062E7" w:rsidP="004062E7">
      <w:pPr>
        <w:pStyle w:val="Tekstpodstawowywcity"/>
        <w:ind w:left="0" w:firstLine="708"/>
      </w:pPr>
      <w:r>
        <w:t xml:space="preserve">Rada po wysłuchaniu stanowiska Komisji </w:t>
      </w:r>
      <w:proofErr w:type="spellStart"/>
      <w:r>
        <w:t>Społeczno</w:t>
      </w:r>
      <w:proofErr w:type="spellEnd"/>
      <w:r>
        <w:t xml:space="preserve"> – Samorządowej, Polityki Społecznej i Rodziny jednogłośnie  (20 za)  podjęła  u c h w a ł ę  </w:t>
      </w:r>
      <w:r>
        <w:rPr>
          <w:b/>
          <w:bCs/>
        </w:rPr>
        <w:t xml:space="preserve">Nr  XLIV/430/17, </w:t>
      </w:r>
      <w:r>
        <w:t>którą przedkłada się w załączeniu do protokołu.</w:t>
      </w:r>
    </w:p>
    <w:p w:rsidR="004062E7" w:rsidRDefault="004062E7" w:rsidP="004062E7">
      <w:pPr>
        <w:pStyle w:val="Tekstpodstawowy"/>
        <w:ind w:right="-180"/>
        <w:jc w:val="both"/>
        <w:rPr>
          <w:b w:val="0"/>
          <w:bCs w:val="0"/>
        </w:rPr>
      </w:pPr>
    </w:p>
    <w:p w:rsidR="004062E7" w:rsidRDefault="004062E7" w:rsidP="00FA52FA">
      <w:pPr>
        <w:pStyle w:val="Tekstpodstawowy"/>
        <w:ind w:right="-180"/>
        <w:jc w:val="both"/>
        <w:rPr>
          <w:b w:val="0"/>
          <w:bCs w:val="0"/>
        </w:rPr>
      </w:pPr>
      <w:r>
        <w:rPr>
          <w:b w:val="0"/>
          <w:bCs w:val="0"/>
        </w:rPr>
        <w:tab/>
        <w:t>Zastępca Prezydenta Miasta Piotr Poznański przedstawił projekt uchwały w sprawie ustalenia wysokości stawek opłat za zajęcie pasa drogowego dróg publicznych zarządzanych przez Prezydenta Miasta Głogowa</w:t>
      </w:r>
      <w:r w:rsidR="00646341">
        <w:rPr>
          <w:b w:val="0"/>
          <w:bCs w:val="0"/>
        </w:rPr>
        <w:t>.</w:t>
      </w:r>
    </w:p>
    <w:p w:rsidR="004062E7" w:rsidRDefault="004062E7" w:rsidP="00FA52FA">
      <w:pPr>
        <w:pStyle w:val="Tekstpodstawowy"/>
        <w:ind w:right="-180"/>
        <w:jc w:val="both"/>
        <w:rPr>
          <w:b w:val="0"/>
          <w:bCs w:val="0"/>
        </w:rPr>
      </w:pPr>
    </w:p>
    <w:p w:rsidR="00646341" w:rsidRDefault="00646341" w:rsidP="00FA52FA">
      <w:pPr>
        <w:pStyle w:val="Tekstpodstawowy"/>
        <w:ind w:right="-18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Radny Mariusz Kędziora zapytał o kwestię opłat w ogródkach gastronomicznych – czy pobierana do tej pory </w:t>
      </w:r>
      <w:r w:rsidR="00347143">
        <w:rPr>
          <w:b w:val="0"/>
          <w:bCs w:val="0"/>
        </w:rPr>
        <w:t>opłata była odprowadzana do GOU. C</w:t>
      </w:r>
      <w:r>
        <w:rPr>
          <w:b w:val="0"/>
          <w:bCs w:val="0"/>
        </w:rPr>
        <w:t>z</w:t>
      </w:r>
      <w:r w:rsidR="00347143">
        <w:rPr>
          <w:b w:val="0"/>
          <w:bCs w:val="0"/>
        </w:rPr>
        <w:t>y ta kwota jest kwotą dodatkową. C</w:t>
      </w:r>
      <w:r>
        <w:rPr>
          <w:b w:val="0"/>
          <w:bCs w:val="0"/>
        </w:rPr>
        <w:t>zy obniżamy to co było?</w:t>
      </w:r>
    </w:p>
    <w:p w:rsidR="00646341" w:rsidRDefault="00646341" w:rsidP="00FA52FA">
      <w:pPr>
        <w:pStyle w:val="Tekstpodstawowy"/>
        <w:ind w:right="-180"/>
        <w:jc w:val="both"/>
        <w:rPr>
          <w:b w:val="0"/>
          <w:bCs w:val="0"/>
        </w:rPr>
      </w:pPr>
    </w:p>
    <w:p w:rsidR="00646341" w:rsidRDefault="00646341" w:rsidP="00FA52FA">
      <w:pPr>
        <w:pStyle w:val="Tekstpodstawowy"/>
        <w:ind w:right="-180"/>
        <w:jc w:val="both"/>
        <w:rPr>
          <w:b w:val="0"/>
          <w:bCs w:val="0"/>
        </w:rPr>
      </w:pPr>
      <w:r>
        <w:rPr>
          <w:b w:val="0"/>
          <w:bCs w:val="0"/>
        </w:rPr>
        <w:tab/>
        <w:t>Zastępca Prezydenta Piotr Poznański powiedział, że jeżeli chodzi o ogródki gastronomiczne to nie nastąpiła żadna zmiana w stosunku do poprzedniej uchwały.</w:t>
      </w:r>
    </w:p>
    <w:p w:rsidR="00646341" w:rsidRDefault="00646341" w:rsidP="00FA52FA">
      <w:pPr>
        <w:pStyle w:val="Tekstpodstawowy"/>
        <w:ind w:right="-180"/>
        <w:jc w:val="both"/>
        <w:rPr>
          <w:b w:val="0"/>
          <w:bCs w:val="0"/>
        </w:rPr>
      </w:pPr>
    </w:p>
    <w:p w:rsidR="00257DBE" w:rsidRDefault="00646341" w:rsidP="00FA52FA">
      <w:pPr>
        <w:pStyle w:val="Tekstpodstawowy"/>
        <w:ind w:right="-180"/>
        <w:jc w:val="both"/>
        <w:rPr>
          <w:b w:val="0"/>
          <w:bCs w:val="0"/>
        </w:rPr>
      </w:pPr>
      <w:r>
        <w:rPr>
          <w:b w:val="0"/>
          <w:bCs w:val="0"/>
        </w:rPr>
        <w:tab/>
        <w:t>Przew</w:t>
      </w:r>
      <w:r w:rsidR="00D438E1">
        <w:rPr>
          <w:b w:val="0"/>
          <w:bCs w:val="0"/>
        </w:rPr>
        <w:t xml:space="preserve">odniczący Rady Andrzej Koliński powiedział, że </w:t>
      </w:r>
      <w:r w:rsidR="00E77939">
        <w:rPr>
          <w:b w:val="0"/>
          <w:bCs w:val="0"/>
        </w:rPr>
        <w:t>otrzymał opinię</w:t>
      </w:r>
      <w:r w:rsidR="00D438E1">
        <w:rPr>
          <w:b w:val="0"/>
          <w:bCs w:val="0"/>
        </w:rPr>
        <w:t xml:space="preserve"> prawną</w:t>
      </w:r>
      <w:r w:rsidR="00E77939">
        <w:rPr>
          <w:b w:val="0"/>
          <w:bCs w:val="0"/>
        </w:rPr>
        <w:t xml:space="preserve">, </w:t>
      </w:r>
      <w:r w:rsidR="00D438E1">
        <w:rPr>
          <w:b w:val="0"/>
          <w:bCs w:val="0"/>
        </w:rPr>
        <w:t xml:space="preserve">                    z której wynika</w:t>
      </w:r>
      <w:r w:rsidR="00E77939">
        <w:rPr>
          <w:b w:val="0"/>
          <w:bCs w:val="0"/>
        </w:rPr>
        <w:t xml:space="preserve">, </w:t>
      </w:r>
      <w:r w:rsidR="00D438E1">
        <w:rPr>
          <w:b w:val="0"/>
          <w:bCs w:val="0"/>
        </w:rPr>
        <w:t xml:space="preserve"> </w:t>
      </w:r>
      <w:r w:rsidR="00E77939">
        <w:rPr>
          <w:b w:val="0"/>
          <w:bCs w:val="0"/>
        </w:rPr>
        <w:t>że porozumienie zawarte pomiędzy powiatem a miastem stanowi podstawę do pobierania opłat na drogach zarządzanych przez Prezydenta Miasta</w:t>
      </w:r>
      <w:r w:rsidR="00257536">
        <w:rPr>
          <w:b w:val="0"/>
          <w:bCs w:val="0"/>
        </w:rPr>
        <w:t>.</w:t>
      </w:r>
      <w:r w:rsidR="00257DBE">
        <w:rPr>
          <w:b w:val="0"/>
          <w:bCs w:val="0"/>
        </w:rPr>
        <w:t xml:space="preserve"> Uważa, że opinia prawna nie odpowiedziała na podstawową wątpliwość „Czy Rada Miejska w Głogowie może ustalać opłaty za zajęcie pasa drogowego na drogach powiatowych przyjętych przez miasto</w:t>
      </w:r>
      <w:r w:rsidR="00257536">
        <w:rPr>
          <w:b w:val="0"/>
          <w:bCs w:val="0"/>
        </w:rPr>
        <w:t xml:space="preserve"> </w:t>
      </w:r>
      <w:r w:rsidR="00257DBE">
        <w:rPr>
          <w:b w:val="0"/>
          <w:bCs w:val="0"/>
        </w:rPr>
        <w:t xml:space="preserve">na zasadzie porozumienia o wykonywaniu zarządu na tych drogach”. </w:t>
      </w:r>
    </w:p>
    <w:p w:rsidR="00257DBE" w:rsidRDefault="00257DBE" w:rsidP="00FA52FA">
      <w:pPr>
        <w:pStyle w:val="Tekstpodstawowy"/>
        <w:ind w:right="-180"/>
        <w:jc w:val="both"/>
        <w:rPr>
          <w:b w:val="0"/>
          <w:bCs w:val="0"/>
        </w:rPr>
      </w:pPr>
      <w:r>
        <w:rPr>
          <w:b w:val="0"/>
          <w:bCs w:val="0"/>
        </w:rPr>
        <w:tab/>
        <w:t>Ponadto stwierdził, iż możliwość ustalenia opłat w tym względzie powinna wynikać z ustawy lub rozporządzenia do ustawy a nie na podstawie aktu niższego rzędu jakim jest porozumienie między jednostkami samorządowym.</w:t>
      </w:r>
    </w:p>
    <w:p w:rsidR="007538B5" w:rsidRDefault="00257DBE" w:rsidP="00FA52FA">
      <w:pPr>
        <w:pStyle w:val="Tekstpodstawowy"/>
        <w:ind w:right="-180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257536">
        <w:rPr>
          <w:b w:val="0"/>
          <w:bCs w:val="0"/>
        </w:rPr>
        <w:t>Konsekwentnie do tej opinii w podstawie prawnej przedstawionego projektu uchwały powinno być przywołane powyższe porozumienie.</w:t>
      </w:r>
      <w:r w:rsidR="00646341">
        <w:rPr>
          <w:b w:val="0"/>
          <w:bCs w:val="0"/>
        </w:rPr>
        <w:tab/>
      </w:r>
    </w:p>
    <w:p w:rsidR="00257536" w:rsidRDefault="00257536" w:rsidP="00FA52FA">
      <w:pPr>
        <w:pStyle w:val="Tekstpodstawowy"/>
        <w:ind w:right="-180"/>
        <w:jc w:val="both"/>
        <w:rPr>
          <w:b w:val="0"/>
          <w:bCs w:val="0"/>
        </w:rPr>
      </w:pPr>
    </w:p>
    <w:p w:rsidR="00646341" w:rsidRDefault="00646341" w:rsidP="007538B5">
      <w:pPr>
        <w:pStyle w:val="Tekstpodstawowy"/>
        <w:ind w:right="-180" w:firstLine="708"/>
        <w:jc w:val="both"/>
        <w:rPr>
          <w:b w:val="0"/>
          <w:bCs w:val="0"/>
        </w:rPr>
      </w:pPr>
      <w:bookmarkStart w:id="0" w:name="_GoBack"/>
      <w:r>
        <w:rPr>
          <w:b w:val="0"/>
          <w:bCs w:val="0"/>
        </w:rPr>
        <w:t xml:space="preserve">Radca Prawny Beata Jałowiecka </w:t>
      </w:r>
      <w:r w:rsidR="00257536">
        <w:rPr>
          <w:b w:val="0"/>
          <w:bCs w:val="0"/>
        </w:rPr>
        <w:t>powiedziała, że uchwała powinna zostać podjęta                   w formie zaproponowanej przez Prezydenta. Porozumienie jest podstawą do zarządzania.</w:t>
      </w:r>
    </w:p>
    <w:p w:rsidR="00646341" w:rsidRDefault="00646341" w:rsidP="00FA52FA">
      <w:pPr>
        <w:pStyle w:val="Tekstpodstawowy"/>
        <w:ind w:right="-180"/>
        <w:jc w:val="both"/>
        <w:rPr>
          <w:b w:val="0"/>
          <w:bCs w:val="0"/>
        </w:rPr>
      </w:pPr>
    </w:p>
    <w:bookmarkEnd w:id="0"/>
    <w:p w:rsidR="00646341" w:rsidRDefault="00646341" w:rsidP="00646341">
      <w:pPr>
        <w:pStyle w:val="Tekstpodstawowywcity"/>
        <w:ind w:left="0" w:firstLine="708"/>
      </w:pPr>
      <w:r>
        <w:t xml:space="preserve">Rada po wysłuchaniu stanowiska Komisji ds. Budżetu i Rozwoju Miasta większością głosów  ( 17 za, 4 wstrzymujące się )  podjęła  u c h w a ł ę  </w:t>
      </w:r>
      <w:r>
        <w:rPr>
          <w:b/>
          <w:bCs/>
        </w:rPr>
        <w:t xml:space="preserve">Nr  XLIV/431/17, </w:t>
      </w:r>
      <w:r>
        <w:t>którą przedkłada się w załączeniu do protokołu.</w:t>
      </w:r>
    </w:p>
    <w:p w:rsidR="00646341" w:rsidRDefault="00646341" w:rsidP="00646341">
      <w:pPr>
        <w:pStyle w:val="Tekstpodstawowy"/>
        <w:ind w:right="-180"/>
        <w:jc w:val="both"/>
        <w:rPr>
          <w:b w:val="0"/>
          <w:bCs w:val="0"/>
        </w:rPr>
      </w:pPr>
    </w:p>
    <w:p w:rsidR="00646341" w:rsidRDefault="00646341" w:rsidP="00646341">
      <w:pPr>
        <w:pStyle w:val="Tekstpodstawowy"/>
        <w:ind w:right="-180" w:firstLine="708"/>
        <w:jc w:val="both"/>
        <w:rPr>
          <w:b w:val="0"/>
          <w:bCs w:val="0"/>
        </w:rPr>
      </w:pPr>
      <w:r>
        <w:rPr>
          <w:b w:val="0"/>
          <w:bCs w:val="0"/>
        </w:rPr>
        <w:t>Zastępca Prezydenta Miasta Piotr Poznański przedstawił projekt uchwały w sprawie wyrażenia zgody na podwyższenie kapitału zakładowego spółki Komunikacja Miejska Spółka z o.o. z siedzibą w Głogowie.</w:t>
      </w:r>
    </w:p>
    <w:p w:rsidR="00646341" w:rsidRDefault="00646341" w:rsidP="00FA52FA">
      <w:pPr>
        <w:pStyle w:val="Tekstpodstawowy"/>
        <w:ind w:right="-180"/>
        <w:jc w:val="both"/>
        <w:rPr>
          <w:b w:val="0"/>
          <w:bCs w:val="0"/>
        </w:rPr>
      </w:pPr>
    </w:p>
    <w:p w:rsidR="00646341" w:rsidRPr="000528E7" w:rsidRDefault="00646341" w:rsidP="000528E7">
      <w:pPr>
        <w:pStyle w:val="Tekstpodstawowywcity"/>
        <w:ind w:left="0" w:firstLine="708"/>
      </w:pPr>
      <w:r>
        <w:t xml:space="preserve">Rada po wysłuchaniu stanowiska Komisji ds. Budżetu i Rozwoju Miasta </w:t>
      </w:r>
      <w:r w:rsidR="000528E7">
        <w:t>jednogłośnie</w:t>
      </w:r>
      <w:r>
        <w:t xml:space="preserve">  ( </w:t>
      </w:r>
      <w:r w:rsidR="000528E7">
        <w:t>19</w:t>
      </w:r>
      <w:r>
        <w:t xml:space="preserve"> za )  podjęła  u c h w a ł ę  </w:t>
      </w:r>
      <w:r>
        <w:rPr>
          <w:b/>
          <w:bCs/>
        </w:rPr>
        <w:t>Nr  XLIV</w:t>
      </w:r>
      <w:r w:rsidR="000528E7">
        <w:rPr>
          <w:b/>
          <w:bCs/>
        </w:rPr>
        <w:t>/432</w:t>
      </w:r>
      <w:r>
        <w:rPr>
          <w:b/>
          <w:bCs/>
        </w:rPr>
        <w:t xml:space="preserve">/17, </w:t>
      </w:r>
      <w:r>
        <w:t xml:space="preserve">którą przedkłada się </w:t>
      </w:r>
      <w:r w:rsidR="000528E7">
        <w:t xml:space="preserve">                    </w:t>
      </w:r>
      <w:r>
        <w:t xml:space="preserve">w </w:t>
      </w:r>
      <w:r w:rsidR="000528E7">
        <w:t>załączeniu do protokołu.</w:t>
      </w:r>
    </w:p>
    <w:p w:rsidR="00646341" w:rsidRDefault="00646341" w:rsidP="00FA52FA">
      <w:pPr>
        <w:pStyle w:val="Tekstpodstawowy"/>
        <w:ind w:right="-180"/>
        <w:jc w:val="both"/>
        <w:rPr>
          <w:b w:val="0"/>
          <w:bCs w:val="0"/>
        </w:rPr>
      </w:pPr>
    </w:p>
    <w:p w:rsidR="000528E7" w:rsidRDefault="000528E7" w:rsidP="000528E7">
      <w:pPr>
        <w:pStyle w:val="Tekstpodstawowy"/>
        <w:ind w:right="-180" w:firstLine="708"/>
        <w:jc w:val="both"/>
        <w:rPr>
          <w:b w:val="0"/>
          <w:bCs w:val="0"/>
        </w:rPr>
      </w:pPr>
      <w:r>
        <w:rPr>
          <w:b w:val="0"/>
          <w:bCs w:val="0"/>
        </w:rPr>
        <w:t>Zastępca Prezydenta Miasta Piotr Poznański przedstawił projekt uchwały w sprawie wyrażenia zgody na podwyższenie kapitału zakładowego spółki Chrobry Głogów S.A                             z siedzibą w Głogowie.</w:t>
      </w:r>
    </w:p>
    <w:p w:rsidR="000528E7" w:rsidRDefault="000528E7" w:rsidP="000528E7">
      <w:pPr>
        <w:pStyle w:val="Tekstpodstawowy"/>
        <w:ind w:right="-180"/>
        <w:jc w:val="both"/>
        <w:rPr>
          <w:b w:val="0"/>
          <w:bCs w:val="0"/>
        </w:rPr>
      </w:pPr>
    </w:p>
    <w:p w:rsidR="000528E7" w:rsidRPr="000528E7" w:rsidRDefault="000528E7" w:rsidP="000528E7">
      <w:pPr>
        <w:pStyle w:val="Tekstpodstawowywcity"/>
        <w:ind w:left="0" w:firstLine="708"/>
      </w:pPr>
      <w:r>
        <w:t xml:space="preserve">Rada po wysłuchaniu stanowiska Komisji ds. Budżetu i Rozwoju Miasta jednogłośnie  ( 21 za )  podjęła  u c h w a ł ę  </w:t>
      </w:r>
      <w:r>
        <w:rPr>
          <w:b/>
          <w:bCs/>
        </w:rPr>
        <w:t xml:space="preserve">Nr  XLIV/433/17, </w:t>
      </w:r>
      <w:r>
        <w:t>którą przedkłada się                     w załączeniu do protokołu.</w:t>
      </w:r>
    </w:p>
    <w:p w:rsidR="000528E7" w:rsidRDefault="000528E7" w:rsidP="00FA52FA">
      <w:pPr>
        <w:pStyle w:val="Tekstpodstawowy"/>
        <w:ind w:right="-180"/>
        <w:jc w:val="both"/>
        <w:rPr>
          <w:b w:val="0"/>
          <w:bCs w:val="0"/>
        </w:rPr>
      </w:pPr>
    </w:p>
    <w:p w:rsidR="000528E7" w:rsidRDefault="000528E7" w:rsidP="00FA52FA">
      <w:pPr>
        <w:pStyle w:val="Tekstpodstawowy"/>
        <w:ind w:right="-18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Projekt uchwały w sprawie uchwalenia zmiany miejscowego planu zagospodarowania przestrzennego Śródmiejskich Terenów Nadodrzańskich w Głogowie przedstawił Prezydent Miasta Rafael </w:t>
      </w:r>
      <w:proofErr w:type="spellStart"/>
      <w:r>
        <w:rPr>
          <w:b w:val="0"/>
          <w:bCs w:val="0"/>
        </w:rPr>
        <w:t>Rokaszewicz</w:t>
      </w:r>
      <w:proofErr w:type="spellEnd"/>
      <w:r>
        <w:rPr>
          <w:b w:val="0"/>
          <w:bCs w:val="0"/>
        </w:rPr>
        <w:t>.</w:t>
      </w:r>
    </w:p>
    <w:p w:rsidR="000528E7" w:rsidRDefault="000528E7" w:rsidP="00FA52FA">
      <w:pPr>
        <w:pStyle w:val="Tekstpodstawowy"/>
        <w:ind w:right="-180"/>
        <w:jc w:val="both"/>
        <w:rPr>
          <w:b w:val="0"/>
          <w:bCs w:val="0"/>
        </w:rPr>
      </w:pPr>
    </w:p>
    <w:p w:rsidR="000528E7" w:rsidRPr="000528E7" w:rsidRDefault="000528E7" w:rsidP="000528E7">
      <w:pPr>
        <w:pStyle w:val="Tekstpodstawowywcity"/>
        <w:ind w:left="0" w:firstLine="708"/>
      </w:pPr>
      <w:r>
        <w:t xml:space="preserve">Rada po wysłuchaniu stanowiska Komisji ds. Budżetu i Rozwoju Miasta jednogłośnie  ( 20 za )  podjęła  u c h w a ł ę  </w:t>
      </w:r>
      <w:r>
        <w:rPr>
          <w:b/>
          <w:bCs/>
        </w:rPr>
        <w:t xml:space="preserve">Nr  XLIV/434/17, </w:t>
      </w:r>
      <w:r>
        <w:t>którą przedkłada się                     w załączeniu do protokołu.</w:t>
      </w:r>
    </w:p>
    <w:p w:rsidR="000528E7" w:rsidRDefault="000528E7" w:rsidP="00FA52FA">
      <w:pPr>
        <w:pStyle w:val="Tekstpodstawowy"/>
        <w:ind w:right="-180"/>
        <w:jc w:val="both"/>
        <w:rPr>
          <w:b w:val="0"/>
          <w:bCs w:val="0"/>
        </w:rPr>
      </w:pPr>
    </w:p>
    <w:p w:rsidR="000528E7" w:rsidRDefault="000528E7" w:rsidP="000528E7">
      <w:pPr>
        <w:pStyle w:val="Tekstpodstawowy"/>
        <w:ind w:right="-180"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Projekt uchwały w sprawie uchwalenia zmiany miejscowego planu zagospodarowania przestrzennego osiedla Złota Podkowa w Głogowie przedstawił Prezydent Miasta Rafael </w:t>
      </w:r>
      <w:proofErr w:type="spellStart"/>
      <w:r>
        <w:rPr>
          <w:b w:val="0"/>
          <w:bCs w:val="0"/>
        </w:rPr>
        <w:t>Rokaszewicz</w:t>
      </w:r>
      <w:proofErr w:type="spellEnd"/>
      <w:r>
        <w:rPr>
          <w:b w:val="0"/>
          <w:bCs w:val="0"/>
        </w:rPr>
        <w:t>.</w:t>
      </w:r>
    </w:p>
    <w:p w:rsidR="000528E7" w:rsidRDefault="000528E7" w:rsidP="000528E7">
      <w:pPr>
        <w:pStyle w:val="Tekstpodstawowy"/>
        <w:ind w:right="-180"/>
        <w:jc w:val="both"/>
        <w:rPr>
          <w:b w:val="0"/>
          <w:bCs w:val="0"/>
        </w:rPr>
      </w:pPr>
    </w:p>
    <w:p w:rsidR="000528E7" w:rsidRPr="000528E7" w:rsidRDefault="000528E7" w:rsidP="000528E7">
      <w:pPr>
        <w:pStyle w:val="Tekstpodstawowywcity"/>
        <w:ind w:left="0" w:firstLine="708"/>
      </w:pPr>
      <w:r>
        <w:t xml:space="preserve">Rada po wysłuchaniu stanowiska Komisji ds. Budżetu i Rozwoju Miasta jednogłośnie  ( 21 za )  podjęła  u c h w a ł ę  </w:t>
      </w:r>
      <w:r>
        <w:rPr>
          <w:b/>
          <w:bCs/>
        </w:rPr>
        <w:t xml:space="preserve">Nr  XLIV/435/17, </w:t>
      </w:r>
      <w:r>
        <w:t>którą przedkłada się                     w załączeniu do protokołu.</w:t>
      </w:r>
    </w:p>
    <w:p w:rsidR="000528E7" w:rsidRDefault="000528E7" w:rsidP="000528E7">
      <w:pPr>
        <w:pStyle w:val="Tekstpodstawowy"/>
        <w:ind w:right="-180"/>
        <w:jc w:val="both"/>
        <w:rPr>
          <w:b w:val="0"/>
          <w:bCs w:val="0"/>
        </w:rPr>
      </w:pPr>
    </w:p>
    <w:p w:rsidR="000528E7" w:rsidRDefault="000528E7" w:rsidP="000528E7">
      <w:pPr>
        <w:pStyle w:val="Tekstpodstawowy"/>
        <w:ind w:right="-180"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Projekt uchwały w sprawie uchwalenia zmiany miejscowego planu zagospodarowania przestrzennego Starego Miasta w Głogowie – część I, przedstawił Prezydent Miasta Rafael </w:t>
      </w:r>
      <w:proofErr w:type="spellStart"/>
      <w:r>
        <w:rPr>
          <w:b w:val="0"/>
          <w:bCs w:val="0"/>
        </w:rPr>
        <w:t>Rokaszewicz</w:t>
      </w:r>
      <w:proofErr w:type="spellEnd"/>
      <w:r>
        <w:rPr>
          <w:b w:val="0"/>
          <w:bCs w:val="0"/>
        </w:rPr>
        <w:t>.</w:t>
      </w:r>
    </w:p>
    <w:p w:rsidR="000528E7" w:rsidRDefault="000528E7" w:rsidP="000528E7">
      <w:pPr>
        <w:pStyle w:val="Tekstpodstawowy"/>
        <w:ind w:right="-180"/>
        <w:jc w:val="both"/>
        <w:rPr>
          <w:b w:val="0"/>
          <w:bCs w:val="0"/>
        </w:rPr>
      </w:pPr>
    </w:p>
    <w:p w:rsidR="000528E7" w:rsidRPr="000528E7" w:rsidRDefault="000528E7" w:rsidP="000528E7">
      <w:pPr>
        <w:pStyle w:val="Tekstpodstawowywcity"/>
        <w:ind w:left="0" w:firstLine="708"/>
      </w:pPr>
      <w:r>
        <w:t xml:space="preserve">Rada po wysłuchaniu stanowiska Komisji ds. Budżetu i Rozwoju Miasta jednogłośnie  ( 21 za )  podjęła  u c h w a ł ę  </w:t>
      </w:r>
      <w:r>
        <w:rPr>
          <w:b/>
          <w:bCs/>
        </w:rPr>
        <w:t xml:space="preserve">Nr  XLIV/436/17, </w:t>
      </w:r>
      <w:r>
        <w:t>którą przedkłada się                     w załączeniu do protokołu.</w:t>
      </w:r>
    </w:p>
    <w:p w:rsidR="000528E7" w:rsidRDefault="000528E7" w:rsidP="00FA52FA">
      <w:pPr>
        <w:pStyle w:val="Tekstpodstawowy"/>
        <w:ind w:right="-180"/>
        <w:jc w:val="both"/>
        <w:rPr>
          <w:b w:val="0"/>
          <w:bCs w:val="0"/>
        </w:rPr>
      </w:pPr>
    </w:p>
    <w:p w:rsidR="000528E7" w:rsidRDefault="000528E7" w:rsidP="000528E7">
      <w:pPr>
        <w:pStyle w:val="Tekstpodstawowy"/>
        <w:ind w:right="-180"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Projekt uchwały w sprawie uchwalenia zmiany miejscowego planu zagospodarowania przestrzennego osiedli „Górka” – „Piastów Śląskich” w Głogowie przedstawił Prezydent Miasta Rafael </w:t>
      </w:r>
      <w:proofErr w:type="spellStart"/>
      <w:r>
        <w:rPr>
          <w:b w:val="0"/>
          <w:bCs w:val="0"/>
        </w:rPr>
        <w:t>Rokaszewicz</w:t>
      </w:r>
      <w:proofErr w:type="spellEnd"/>
      <w:r>
        <w:rPr>
          <w:b w:val="0"/>
          <w:bCs w:val="0"/>
        </w:rPr>
        <w:t>.</w:t>
      </w:r>
    </w:p>
    <w:p w:rsidR="000528E7" w:rsidRDefault="000528E7" w:rsidP="000528E7">
      <w:pPr>
        <w:pStyle w:val="Tekstpodstawowy"/>
        <w:ind w:right="-180"/>
        <w:jc w:val="both"/>
        <w:rPr>
          <w:b w:val="0"/>
          <w:bCs w:val="0"/>
        </w:rPr>
      </w:pPr>
    </w:p>
    <w:p w:rsidR="000528E7" w:rsidRPr="000528E7" w:rsidRDefault="000528E7" w:rsidP="000528E7">
      <w:pPr>
        <w:pStyle w:val="Tekstpodstawowywcity"/>
        <w:ind w:left="0" w:firstLine="708"/>
      </w:pPr>
      <w:r>
        <w:t xml:space="preserve">Rada po wysłuchaniu stanowiska Komisji ds. Budżetu i Rozwoju Miasta jednogłośnie  ( 21 za )  podjęła  u c h w a ł ę  </w:t>
      </w:r>
      <w:r>
        <w:rPr>
          <w:b/>
          <w:bCs/>
        </w:rPr>
        <w:t xml:space="preserve">Nr  XLIV/437/17, </w:t>
      </w:r>
      <w:r>
        <w:t>którą przedkłada się                     w załączeniu do protokołu.</w:t>
      </w:r>
    </w:p>
    <w:p w:rsidR="000528E7" w:rsidRDefault="000528E7" w:rsidP="00FA52FA">
      <w:pPr>
        <w:pStyle w:val="Tekstpodstawowy"/>
        <w:ind w:right="-180"/>
        <w:jc w:val="both"/>
        <w:rPr>
          <w:b w:val="0"/>
          <w:bCs w:val="0"/>
        </w:rPr>
      </w:pPr>
    </w:p>
    <w:p w:rsidR="000528E7" w:rsidRDefault="000528E7" w:rsidP="000528E7">
      <w:pPr>
        <w:pStyle w:val="Tekstpodstawowy"/>
        <w:ind w:right="-180"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Projekt uchwały w sprawie przystąpienia do sporządzenia zmiany miejscowego planu zagospodarowania przestrzennego Starego Miasta w Głogowie przedstawił Prezydent Miasta Rafael </w:t>
      </w:r>
      <w:proofErr w:type="spellStart"/>
      <w:r>
        <w:rPr>
          <w:b w:val="0"/>
          <w:bCs w:val="0"/>
        </w:rPr>
        <w:t>Rokaszewicz</w:t>
      </w:r>
      <w:proofErr w:type="spellEnd"/>
      <w:r>
        <w:rPr>
          <w:b w:val="0"/>
          <w:bCs w:val="0"/>
        </w:rPr>
        <w:t>.</w:t>
      </w:r>
    </w:p>
    <w:p w:rsidR="000528E7" w:rsidRDefault="000528E7" w:rsidP="000528E7">
      <w:pPr>
        <w:pStyle w:val="Tekstpodstawowy"/>
        <w:ind w:right="-180"/>
        <w:jc w:val="both"/>
        <w:rPr>
          <w:b w:val="0"/>
          <w:bCs w:val="0"/>
        </w:rPr>
      </w:pPr>
    </w:p>
    <w:p w:rsidR="000528E7" w:rsidRPr="000528E7" w:rsidRDefault="000528E7" w:rsidP="000528E7">
      <w:pPr>
        <w:pStyle w:val="Tekstpodstawowywcity"/>
        <w:ind w:left="0" w:firstLine="708"/>
      </w:pPr>
      <w:r>
        <w:t xml:space="preserve">Rada po wysłuchaniu stanowiska Komisji ds. Budżetu i Rozwoju Miasta jednogłośnie  ( 21 za )  podjęła  u c h w a ł ę  </w:t>
      </w:r>
      <w:r>
        <w:rPr>
          <w:b/>
          <w:bCs/>
        </w:rPr>
        <w:t xml:space="preserve">Nr  XLIV/438/17, </w:t>
      </w:r>
      <w:r>
        <w:t>którą przedkłada się                     w załączeniu do protokołu.</w:t>
      </w:r>
    </w:p>
    <w:p w:rsidR="000528E7" w:rsidRDefault="000528E7" w:rsidP="00FA52FA">
      <w:pPr>
        <w:pStyle w:val="Tekstpodstawowy"/>
        <w:ind w:right="-180"/>
        <w:jc w:val="both"/>
        <w:rPr>
          <w:b w:val="0"/>
          <w:bCs w:val="0"/>
        </w:rPr>
      </w:pPr>
    </w:p>
    <w:p w:rsidR="000528E7" w:rsidRDefault="000528E7" w:rsidP="000528E7">
      <w:pPr>
        <w:spacing w:line="360" w:lineRule="auto"/>
        <w:ind w:firstLine="708"/>
        <w:jc w:val="both"/>
      </w:pPr>
      <w:r w:rsidRPr="000528E7">
        <w:rPr>
          <w:bCs/>
        </w:rPr>
        <w:t xml:space="preserve">Prezydent Miasta Rafael </w:t>
      </w:r>
      <w:proofErr w:type="spellStart"/>
      <w:r w:rsidRPr="000528E7">
        <w:rPr>
          <w:bCs/>
        </w:rPr>
        <w:t>Rokaszewicz</w:t>
      </w:r>
      <w:proofErr w:type="spellEnd"/>
      <w:r w:rsidRPr="000528E7">
        <w:rPr>
          <w:bCs/>
        </w:rPr>
        <w:t xml:space="preserve"> przedstawił projekt uchwały </w:t>
      </w:r>
      <w:r>
        <w:t>zmieniającej uchwałę Nr XXXV/350/17 Rady Miejskiej w Głogowie z dnia 23 maja 2017 r. zmienionej uchwałą Nr XL/396/17 Rady Miejskiej w Głogowie z dnia 11 października 2017 r.                            w sprawie udzielenia pomocy rzeczowej dla Województwa Dolnośląskiego.</w:t>
      </w:r>
    </w:p>
    <w:p w:rsidR="000528E7" w:rsidRDefault="000528E7" w:rsidP="000528E7">
      <w:pPr>
        <w:spacing w:line="360" w:lineRule="auto"/>
        <w:ind w:firstLine="708"/>
        <w:jc w:val="both"/>
      </w:pPr>
    </w:p>
    <w:p w:rsidR="000528E7" w:rsidRPr="000528E7" w:rsidRDefault="000528E7" w:rsidP="000528E7">
      <w:pPr>
        <w:pStyle w:val="Tekstpodstawowywcity"/>
        <w:ind w:left="0" w:firstLine="708"/>
      </w:pPr>
      <w:r>
        <w:t xml:space="preserve">Rada po wysłuchaniu stanowiska Komisji ds. Budżetu i Rozwoju Miasta jednogłośnie  ( 20 za )  podjęła  u c h w a ł ę  </w:t>
      </w:r>
      <w:r>
        <w:rPr>
          <w:b/>
          <w:bCs/>
        </w:rPr>
        <w:t xml:space="preserve">Nr  XLIV/439/17, </w:t>
      </w:r>
      <w:r>
        <w:t>którą przedkłada się                     w załączeniu do protokołu.</w:t>
      </w:r>
    </w:p>
    <w:p w:rsidR="000528E7" w:rsidRDefault="000528E7" w:rsidP="00FA52FA">
      <w:pPr>
        <w:pStyle w:val="Tekstpodstawowy"/>
        <w:ind w:right="-180"/>
        <w:jc w:val="both"/>
        <w:rPr>
          <w:b w:val="0"/>
          <w:bCs w:val="0"/>
        </w:rPr>
      </w:pPr>
    </w:p>
    <w:p w:rsidR="00DD04BC" w:rsidRDefault="000528E7" w:rsidP="00DD04BC">
      <w:pPr>
        <w:spacing w:line="360" w:lineRule="auto"/>
        <w:ind w:firstLine="708"/>
        <w:jc w:val="both"/>
      </w:pPr>
      <w:r w:rsidRPr="00DD04BC">
        <w:rPr>
          <w:bCs/>
        </w:rPr>
        <w:t xml:space="preserve">Prezydent Miasta Rafael </w:t>
      </w:r>
      <w:proofErr w:type="spellStart"/>
      <w:r w:rsidRPr="00DD04BC">
        <w:rPr>
          <w:bCs/>
        </w:rPr>
        <w:t>Rokaszewicz</w:t>
      </w:r>
      <w:proofErr w:type="spellEnd"/>
      <w:r w:rsidRPr="00DD04BC">
        <w:rPr>
          <w:bCs/>
        </w:rPr>
        <w:t xml:space="preserve"> przedstawił projekt uchwały </w:t>
      </w:r>
      <w:r w:rsidR="00DD04BC">
        <w:t>zmieniająca uchwałę Nr XXXV/351/17 Rady Miejskiej w Głogowie z dnia 23 maja 2017 r. zmienionej uchwałą Nr XXXVI/360/17 Rady Miejskiej w Głogowie z dnia 13 czerwca 2017 r. zmienionej uchwałą Nr XL/397/17 Rady Miejskiej w Głogowie z dnia 11 października 2017 r. w sprawie udzielenia pomocy rzeczowej dla Województwa Dolnośląskiego.</w:t>
      </w:r>
    </w:p>
    <w:p w:rsidR="00D438E1" w:rsidRDefault="00D438E1" w:rsidP="00DD04BC">
      <w:pPr>
        <w:spacing w:line="360" w:lineRule="auto"/>
        <w:ind w:firstLine="708"/>
        <w:jc w:val="both"/>
      </w:pPr>
    </w:p>
    <w:p w:rsidR="00DD04BC" w:rsidRPr="000528E7" w:rsidRDefault="00DD04BC" w:rsidP="00DD04BC">
      <w:pPr>
        <w:pStyle w:val="Tekstpodstawowywcity"/>
        <w:ind w:left="0" w:firstLine="708"/>
      </w:pPr>
      <w:r>
        <w:t xml:space="preserve">Rada po wysłuchaniu stanowiska Komisji ds. Budżetu i Rozwoju Miasta jednogłośnie  ( 22 za )  podjęła  u c h w a ł ę  </w:t>
      </w:r>
      <w:r>
        <w:rPr>
          <w:b/>
          <w:bCs/>
        </w:rPr>
        <w:t xml:space="preserve">Nr  XLIV/440/17, </w:t>
      </w:r>
      <w:r>
        <w:t>którą przedkłada się                     w załączeniu do protokołu.</w:t>
      </w:r>
    </w:p>
    <w:p w:rsidR="000528E7" w:rsidRDefault="000528E7" w:rsidP="00FA52FA">
      <w:pPr>
        <w:pStyle w:val="Tekstpodstawowy"/>
        <w:ind w:right="-180"/>
        <w:jc w:val="both"/>
        <w:rPr>
          <w:b w:val="0"/>
          <w:bCs w:val="0"/>
        </w:rPr>
      </w:pPr>
    </w:p>
    <w:p w:rsidR="00DD04BC" w:rsidRDefault="00DD04BC" w:rsidP="00FA52FA">
      <w:pPr>
        <w:pStyle w:val="Tekstpodstawowy"/>
        <w:ind w:right="-18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Projekt uchwały w sprawie wydatków budżetu gminy, które w 2017 roku nie wygasają z upływem roku budżetowego przedstawiła Skarbnik Gminy Anna </w:t>
      </w:r>
      <w:proofErr w:type="spellStart"/>
      <w:r>
        <w:rPr>
          <w:b w:val="0"/>
          <w:bCs w:val="0"/>
        </w:rPr>
        <w:t>Malica</w:t>
      </w:r>
      <w:proofErr w:type="spellEnd"/>
      <w:r>
        <w:rPr>
          <w:b w:val="0"/>
          <w:bCs w:val="0"/>
        </w:rPr>
        <w:t>.</w:t>
      </w:r>
    </w:p>
    <w:p w:rsidR="00DD04BC" w:rsidRDefault="00DD04BC" w:rsidP="00FA52FA">
      <w:pPr>
        <w:pStyle w:val="Tekstpodstawowy"/>
        <w:ind w:right="-180"/>
        <w:jc w:val="both"/>
        <w:rPr>
          <w:b w:val="0"/>
          <w:bCs w:val="0"/>
        </w:rPr>
      </w:pPr>
    </w:p>
    <w:p w:rsidR="00425EE2" w:rsidRDefault="00DD04BC" w:rsidP="00FA52FA">
      <w:pPr>
        <w:pStyle w:val="Tekstpodstawowy"/>
        <w:ind w:right="-18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Radny Mariusz </w:t>
      </w:r>
      <w:r w:rsidR="00425EE2">
        <w:rPr>
          <w:b w:val="0"/>
          <w:bCs w:val="0"/>
        </w:rPr>
        <w:t xml:space="preserve">Kędziora zapytał o inwestycję przy ul. </w:t>
      </w:r>
      <w:proofErr w:type="spellStart"/>
      <w:r w:rsidR="00425EE2">
        <w:rPr>
          <w:b w:val="0"/>
          <w:bCs w:val="0"/>
        </w:rPr>
        <w:t>Starowałowej</w:t>
      </w:r>
      <w:proofErr w:type="spellEnd"/>
      <w:r w:rsidR="00425EE2">
        <w:rPr>
          <w:b w:val="0"/>
          <w:bCs w:val="0"/>
        </w:rPr>
        <w:t>, która dość długo trwa. Czy w jakiś sposób została aneksowana umowa i czy wykonawca poniesie jakąś karę? Czy wszystkie przesunięcia nie spowodują niedotrzymania zakończenia terminu inwestycji?</w:t>
      </w:r>
    </w:p>
    <w:p w:rsidR="00425EE2" w:rsidRDefault="00425EE2" w:rsidP="00FA52FA">
      <w:pPr>
        <w:pStyle w:val="Tekstpodstawowy"/>
        <w:ind w:right="-180"/>
        <w:jc w:val="both"/>
        <w:rPr>
          <w:b w:val="0"/>
          <w:bCs w:val="0"/>
        </w:rPr>
      </w:pPr>
    </w:p>
    <w:p w:rsidR="00425EE2" w:rsidRDefault="00425EE2" w:rsidP="00FA52FA">
      <w:pPr>
        <w:pStyle w:val="Tekstpodstawowy"/>
        <w:ind w:right="-18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Zastępca Prezydenta Piotr Poznański powiedział, że jest </w:t>
      </w:r>
      <w:r w:rsidR="00735CE6">
        <w:rPr>
          <w:b w:val="0"/>
          <w:bCs w:val="0"/>
        </w:rPr>
        <w:t>to trudna inwestycja. Termin jej zakończenia to 2018 rok. W wydatkach niewygasających jest tylko kwota 250 tys. zł. Problemy z tą inwesty</w:t>
      </w:r>
      <w:r w:rsidR="00D438E1">
        <w:rPr>
          <w:b w:val="0"/>
          <w:bCs w:val="0"/>
        </w:rPr>
        <w:t>cja to efekt tego co dzieje się</w:t>
      </w:r>
      <w:r w:rsidR="00735CE6">
        <w:rPr>
          <w:b w:val="0"/>
          <w:bCs w:val="0"/>
        </w:rPr>
        <w:t xml:space="preserve"> na rynku wykonawców. Na ten moment trudno stwierdzić co będzie z terminem zakończenia inwestycji.</w:t>
      </w:r>
    </w:p>
    <w:p w:rsidR="00425EE2" w:rsidRDefault="00425EE2" w:rsidP="00FA52FA">
      <w:pPr>
        <w:pStyle w:val="Tekstpodstawowy"/>
        <w:ind w:right="-180"/>
        <w:jc w:val="both"/>
        <w:rPr>
          <w:b w:val="0"/>
          <w:bCs w:val="0"/>
        </w:rPr>
      </w:pPr>
    </w:p>
    <w:p w:rsidR="00735CE6" w:rsidRPr="000528E7" w:rsidRDefault="00735CE6" w:rsidP="00735CE6">
      <w:pPr>
        <w:pStyle w:val="Tekstpodstawowywcity"/>
        <w:ind w:left="0" w:firstLine="708"/>
      </w:pPr>
      <w:r>
        <w:t xml:space="preserve">Rada po wysłuchaniu stanowiska Komisji ds. Budżetu i Rozwoju Miasta jednogłośnie  ( 22 za )  podjęła  u c h w a ł ę  </w:t>
      </w:r>
      <w:r>
        <w:rPr>
          <w:b/>
          <w:bCs/>
        </w:rPr>
        <w:t xml:space="preserve">Nr  XLIV/441/17, </w:t>
      </w:r>
      <w:r>
        <w:t>którą przedkłada się                     w załączeniu do protokołu.</w:t>
      </w:r>
    </w:p>
    <w:p w:rsidR="00735CE6" w:rsidRDefault="00735CE6" w:rsidP="00FA52FA">
      <w:pPr>
        <w:pStyle w:val="Tekstpodstawowy"/>
        <w:ind w:right="-180"/>
        <w:jc w:val="both"/>
        <w:rPr>
          <w:b w:val="0"/>
          <w:bCs w:val="0"/>
        </w:rPr>
      </w:pPr>
    </w:p>
    <w:p w:rsidR="00FA52FA" w:rsidRDefault="00FA52FA" w:rsidP="00FA52FA">
      <w:pPr>
        <w:pStyle w:val="Tekstpodstawowywcity"/>
        <w:ind w:left="0" w:firstLine="708"/>
      </w:pPr>
      <w:r>
        <w:t>Projekt uchwały w sprawie zmian budżetu Gminy Miejskiej Głogów na 2017 rok przedstawił</w:t>
      </w:r>
      <w:r w:rsidR="00735CE6">
        <w:t xml:space="preserve">a Skarbnik Gminy Anna </w:t>
      </w:r>
      <w:proofErr w:type="spellStart"/>
      <w:r w:rsidR="00735CE6">
        <w:t>Malica</w:t>
      </w:r>
      <w:proofErr w:type="spellEnd"/>
      <w:r w:rsidR="00735CE6">
        <w:t xml:space="preserve"> wraz z autopoprawkami polegającymi na przeniesieniach pomiędzy paragrafam</w:t>
      </w:r>
      <w:r w:rsidR="0095557C">
        <w:t>i w przypadku zadania -</w:t>
      </w:r>
      <w:r w:rsidR="00735CE6">
        <w:t xml:space="preserve"> odbudowa teatru oraz udostępnienie terenów nadodrzańskich.</w:t>
      </w:r>
    </w:p>
    <w:p w:rsidR="00FA52FA" w:rsidRDefault="00FA52FA" w:rsidP="00FA52FA">
      <w:pPr>
        <w:pStyle w:val="Tekstpodstawowywcity"/>
        <w:ind w:left="0"/>
      </w:pPr>
    </w:p>
    <w:p w:rsidR="00FA52FA" w:rsidRDefault="00FA52FA" w:rsidP="00FA52FA">
      <w:pPr>
        <w:pStyle w:val="Tekstpodstawowywcity"/>
        <w:ind w:left="0"/>
      </w:pPr>
      <w:r>
        <w:tab/>
        <w:t>R</w:t>
      </w:r>
      <w:r w:rsidR="00735CE6">
        <w:t>adny Krzysztof Sarzyński</w:t>
      </w:r>
      <w:r>
        <w:t xml:space="preserve">  zgłosił wniosek o wykreślenie § 7 z projektu uchwały w sprawie zmian budżetu Gminy Miejskiej Głogów na 2017 rok.</w:t>
      </w:r>
    </w:p>
    <w:p w:rsidR="00FA52FA" w:rsidRDefault="00FA52FA" w:rsidP="00FA52FA">
      <w:pPr>
        <w:pStyle w:val="Tekstpodstawowywcity"/>
        <w:ind w:left="0"/>
      </w:pPr>
    </w:p>
    <w:p w:rsidR="00FA52FA" w:rsidRDefault="00FA52FA" w:rsidP="00FA52FA">
      <w:pPr>
        <w:pStyle w:val="Tekstpodstawowywcity"/>
        <w:ind w:left="0"/>
      </w:pPr>
      <w:r>
        <w:tab/>
        <w:t>Przewodniczący Rady poddał pod głosowanie wniosek o wykreślenie § 7                      z projektu uchwały w sprawie zmian budżetu Gminy Miejskiej Głogów na</w:t>
      </w:r>
      <w:r w:rsidR="00735CE6">
        <w:t xml:space="preserve"> 2017 rok                   – 12 za, 7 przeciw, 1 wstrzymujący</w:t>
      </w:r>
      <w:r>
        <w:t xml:space="preserve"> się.</w:t>
      </w:r>
    </w:p>
    <w:p w:rsidR="00FA52FA" w:rsidRDefault="00FA52FA" w:rsidP="00FA52FA">
      <w:pPr>
        <w:pStyle w:val="Tekstpodstawowywcity"/>
        <w:ind w:left="0"/>
      </w:pPr>
    </w:p>
    <w:p w:rsidR="00FA52FA" w:rsidRDefault="00FA52FA" w:rsidP="00FA52FA">
      <w:pPr>
        <w:pStyle w:val="Tekstpodstawowywcity"/>
        <w:ind w:left="0" w:firstLine="708"/>
      </w:pPr>
      <w:r>
        <w:t>Rada po wysłuchaniu stanowiska Komisji</w:t>
      </w:r>
      <w:r w:rsidR="00735CE6">
        <w:t xml:space="preserve"> ds. Budżetu i Rozwoju Miasta, jednogłośnie ( 22 za ) podjęła wraz z autopoprawkami Prezydenta oraz </w:t>
      </w:r>
      <w:r>
        <w:t xml:space="preserve">powyższym wnioskiem  u c h w a ł ę  </w:t>
      </w:r>
      <w:r w:rsidR="00735CE6">
        <w:rPr>
          <w:b/>
          <w:bCs/>
        </w:rPr>
        <w:t>Nr XLIV/442</w:t>
      </w:r>
      <w:r>
        <w:rPr>
          <w:b/>
          <w:bCs/>
        </w:rPr>
        <w:t>/17,</w:t>
      </w:r>
      <w:r>
        <w:t xml:space="preserve"> którą przedkłada się w załączeniu  do protokołu.   </w:t>
      </w:r>
    </w:p>
    <w:p w:rsidR="00FA52FA" w:rsidRDefault="00FA52FA" w:rsidP="00FA52FA">
      <w:pPr>
        <w:pStyle w:val="Tekstpodstawowywcity"/>
        <w:ind w:left="0"/>
      </w:pPr>
    </w:p>
    <w:p w:rsidR="00FA52FA" w:rsidRDefault="00FA52FA" w:rsidP="00FA52FA">
      <w:pPr>
        <w:pStyle w:val="Tekstpodstawowywcity"/>
        <w:ind w:left="0" w:firstLine="708"/>
      </w:pPr>
      <w:r>
        <w:t xml:space="preserve">Projekt uchwały w sprawie zmiany uchwały w sprawie przyjęcia wieloletniej prognozy finansowej Gminy Miejskiej Głogów przedstawiła Skarbnik Gminy Anna </w:t>
      </w:r>
      <w:proofErr w:type="spellStart"/>
      <w:r>
        <w:t>Malica</w:t>
      </w:r>
      <w:proofErr w:type="spellEnd"/>
      <w:r>
        <w:t>.</w:t>
      </w:r>
    </w:p>
    <w:p w:rsidR="00FA52FA" w:rsidRDefault="00FA52FA" w:rsidP="00FA52FA">
      <w:pPr>
        <w:pStyle w:val="Tekstpodstawowywcity"/>
        <w:ind w:left="0"/>
      </w:pPr>
    </w:p>
    <w:p w:rsidR="00FA52FA" w:rsidRDefault="00FA52FA" w:rsidP="00FA52FA">
      <w:pPr>
        <w:pStyle w:val="Tekstpodstawowywcity"/>
        <w:ind w:left="0" w:firstLine="708"/>
      </w:pPr>
      <w:r>
        <w:t>Rada po wysłuchaniu stanowiska Komisji ds. Budżetu i Rozwoju</w:t>
      </w:r>
      <w:r w:rsidR="00735CE6">
        <w:t xml:space="preserve"> Miasta,</w:t>
      </w:r>
      <w:r w:rsidR="00653295">
        <w:t xml:space="preserve"> jednogłośnie</w:t>
      </w:r>
      <w:r w:rsidR="00735CE6">
        <w:t xml:space="preserve"> ( 22 za </w:t>
      </w:r>
      <w:r>
        <w:t xml:space="preserve">)  podjęła  u c h w a ł ę  </w:t>
      </w:r>
      <w:r w:rsidR="00735CE6">
        <w:rPr>
          <w:b/>
          <w:bCs/>
        </w:rPr>
        <w:t>Nr  XLIV/443</w:t>
      </w:r>
      <w:r>
        <w:rPr>
          <w:b/>
          <w:bCs/>
        </w:rPr>
        <w:t xml:space="preserve">/17, </w:t>
      </w:r>
      <w:r>
        <w:t xml:space="preserve">którą przedkłada się </w:t>
      </w:r>
      <w:r w:rsidR="00653295">
        <w:t xml:space="preserve">         </w:t>
      </w:r>
      <w:r>
        <w:t xml:space="preserve"> </w:t>
      </w:r>
      <w:r w:rsidR="00653295">
        <w:t xml:space="preserve">                   w </w:t>
      </w:r>
      <w:r>
        <w:t>załączeniu do protokołu.</w:t>
      </w:r>
    </w:p>
    <w:p w:rsidR="00FA52FA" w:rsidRDefault="00FA52FA" w:rsidP="00FA52FA">
      <w:pPr>
        <w:spacing w:after="120" w:line="360" w:lineRule="auto"/>
        <w:jc w:val="both"/>
      </w:pPr>
    </w:p>
    <w:p w:rsidR="00735CE6" w:rsidRDefault="00735CE6" w:rsidP="005164A3">
      <w:pPr>
        <w:spacing w:line="360" w:lineRule="auto"/>
        <w:jc w:val="both"/>
      </w:pPr>
      <w:r>
        <w:tab/>
        <w:t>Projekt uchwały w sprawie przyjęcia planu pracy Rady Miejskiej w Głogowie na 2018 rok przedstawił Przewodniczą</w:t>
      </w:r>
      <w:r w:rsidR="005164A3">
        <w:t>cy Rady Andrzej Koliński.</w:t>
      </w:r>
    </w:p>
    <w:p w:rsidR="005164A3" w:rsidRDefault="005164A3" w:rsidP="005164A3">
      <w:pPr>
        <w:spacing w:line="360" w:lineRule="auto"/>
        <w:jc w:val="both"/>
      </w:pPr>
      <w:r>
        <w:tab/>
      </w:r>
    </w:p>
    <w:p w:rsidR="005164A3" w:rsidRDefault="005164A3" w:rsidP="005164A3">
      <w:pPr>
        <w:spacing w:line="360" w:lineRule="auto"/>
        <w:ind w:firstLine="708"/>
        <w:jc w:val="both"/>
      </w:pPr>
      <w:r>
        <w:t>Radny Sławomir Majewski</w:t>
      </w:r>
      <w:r w:rsidR="00D77193">
        <w:t xml:space="preserve"> zgłosił wniosek o ujęcie w planie pracy Rady                                       w I kwartale 2018 r. informacji o stanie i struktur</w:t>
      </w:r>
      <w:r w:rsidR="00653295">
        <w:t xml:space="preserve">ze bezrobocia na terenie miasta Głogowa i działaniach podjętych </w:t>
      </w:r>
      <w:r w:rsidR="0095557C">
        <w:t>w tym zakresie</w:t>
      </w:r>
      <w:r w:rsidR="00653295">
        <w:t xml:space="preserve"> przez Gminę Miejską Głogów oraz urząd pracy – wniosek przyjęty został większością głosów ( 18 za, 3 przeciw ).</w:t>
      </w:r>
    </w:p>
    <w:p w:rsidR="00653295" w:rsidRDefault="00653295" w:rsidP="005164A3">
      <w:pPr>
        <w:spacing w:line="360" w:lineRule="auto"/>
        <w:jc w:val="both"/>
      </w:pPr>
    </w:p>
    <w:p w:rsidR="00653295" w:rsidRDefault="00653295" w:rsidP="00653295">
      <w:pPr>
        <w:pStyle w:val="Tekstpodstawowywcity"/>
        <w:ind w:left="0" w:firstLine="708"/>
      </w:pPr>
      <w:r>
        <w:t xml:space="preserve">Rada po wysłuchaniu stanowisk wszystkich Komisji, jednogłośnie ( 21 za )  podjęła  u c h w a ł ę  </w:t>
      </w:r>
      <w:r>
        <w:rPr>
          <w:b/>
          <w:bCs/>
        </w:rPr>
        <w:t xml:space="preserve">Nr  XLIV/444/17, </w:t>
      </w:r>
      <w:r>
        <w:t>którą przedkłada się w załączeniu do protokołu.</w:t>
      </w:r>
    </w:p>
    <w:p w:rsidR="00653295" w:rsidRDefault="00653295" w:rsidP="005164A3">
      <w:pPr>
        <w:spacing w:line="360" w:lineRule="auto"/>
        <w:jc w:val="both"/>
      </w:pPr>
    </w:p>
    <w:p w:rsidR="00653295" w:rsidRDefault="00653295" w:rsidP="005164A3">
      <w:pPr>
        <w:spacing w:line="360" w:lineRule="auto"/>
        <w:jc w:val="both"/>
      </w:pPr>
      <w:r>
        <w:tab/>
        <w:t>Przewodnicząca Komisji Rewizyjnej radna Elżbieta Rybak przedstawiła projekt uchwały w sprawie zatwierdzenia planu pracy Komisji Rewizyjnej na 2018 rok.</w:t>
      </w:r>
    </w:p>
    <w:p w:rsidR="00653295" w:rsidRDefault="00653295" w:rsidP="005164A3">
      <w:pPr>
        <w:spacing w:line="360" w:lineRule="auto"/>
        <w:jc w:val="both"/>
      </w:pPr>
    </w:p>
    <w:p w:rsidR="00653295" w:rsidRDefault="00653295" w:rsidP="00653295">
      <w:pPr>
        <w:pStyle w:val="Tekstpodstawowywcity"/>
        <w:ind w:left="0" w:firstLine="708"/>
      </w:pPr>
      <w:r>
        <w:t xml:space="preserve">Rada po wysłuchaniu stanowisk wszystkich Komisji, większością głosów ( 21 za, 1 wstrzymujący się )  podjęła  u c h w a ł ę  </w:t>
      </w:r>
      <w:r>
        <w:rPr>
          <w:b/>
          <w:bCs/>
        </w:rPr>
        <w:t>Nr  XLIV</w:t>
      </w:r>
      <w:r w:rsidR="00C322C8">
        <w:rPr>
          <w:b/>
          <w:bCs/>
        </w:rPr>
        <w:t>/445</w:t>
      </w:r>
      <w:r>
        <w:rPr>
          <w:b/>
          <w:bCs/>
        </w:rPr>
        <w:t xml:space="preserve">/17, </w:t>
      </w:r>
      <w:r>
        <w:t xml:space="preserve">którą przedkłada się </w:t>
      </w:r>
      <w:r w:rsidR="00C322C8">
        <w:t xml:space="preserve">                              </w:t>
      </w:r>
      <w:r>
        <w:t>w załączeniu do protokołu.</w:t>
      </w:r>
    </w:p>
    <w:p w:rsidR="00FA52FA" w:rsidRDefault="00FA52FA" w:rsidP="00FA52FA">
      <w:pPr>
        <w:spacing w:line="360" w:lineRule="auto"/>
        <w:jc w:val="both"/>
      </w:pPr>
      <w:r>
        <w:tab/>
      </w:r>
    </w:p>
    <w:p w:rsidR="009B32D0" w:rsidRDefault="009B32D0" w:rsidP="009B32D0">
      <w:pPr>
        <w:spacing w:line="360" w:lineRule="auto"/>
        <w:ind w:firstLine="708"/>
        <w:jc w:val="both"/>
      </w:pPr>
      <w:r>
        <w:t xml:space="preserve">Wiceprzewodniczący Rady radny Mariusz Kędziora </w:t>
      </w:r>
      <w:r w:rsidR="00101365">
        <w:t xml:space="preserve">przedstawił podziękowania Wójta Gminy Sierakowice za pomoc </w:t>
      </w:r>
      <w:r w:rsidR="0095557C">
        <w:t xml:space="preserve">finansową </w:t>
      </w:r>
      <w:r w:rsidR="00101365">
        <w:t xml:space="preserve">udzieloną </w:t>
      </w:r>
      <w:r w:rsidR="004D60A1">
        <w:t xml:space="preserve">przez Rade Miejską w Głogowie </w:t>
      </w:r>
      <w:r w:rsidR="0095557C">
        <w:t xml:space="preserve">po nawałnicach jakie </w:t>
      </w:r>
      <w:r w:rsidR="004D60A1">
        <w:t>w sierpniu br. nawiedziły Gminę.</w:t>
      </w:r>
      <w:r w:rsidR="0095557C">
        <w:t xml:space="preserve"> </w:t>
      </w:r>
    </w:p>
    <w:p w:rsidR="00101365" w:rsidRDefault="00101365" w:rsidP="009B32D0">
      <w:pPr>
        <w:spacing w:line="360" w:lineRule="auto"/>
        <w:ind w:firstLine="708"/>
        <w:jc w:val="both"/>
      </w:pPr>
    </w:p>
    <w:p w:rsidR="00FA52FA" w:rsidRDefault="00C322C8" w:rsidP="00FA52FA">
      <w:pPr>
        <w:spacing w:line="360" w:lineRule="auto"/>
      </w:pPr>
      <w:r>
        <w:t>Ad. 3</w:t>
      </w:r>
    </w:p>
    <w:p w:rsidR="00FA52FA" w:rsidRDefault="00FA52FA" w:rsidP="00FA52FA">
      <w:pPr>
        <w:spacing w:line="360" w:lineRule="auto"/>
        <w:jc w:val="both"/>
      </w:pPr>
      <w:r>
        <w:tab/>
        <w:t xml:space="preserve">Protokół </w:t>
      </w:r>
      <w:r w:rsidR="00C322C8">
        <w:t xml:space="preserve">Nr XLIII/17 </w:t>
      </w:r>
      <w:r>
        <w:t>z poprzedniej sesji p</w:t>
      </w:r>
      <w:r w:rsidR="00C322C8">
        <w:t>rzyjęty został jednogłośnie ( 22</w:t>
      </w:r>
      <w:r>
        <w:t xml:space="preserve"> za ).</w:t>
      </w:r>
    </w:p>
    <w:p w:rsidR="00FA52FA" w:rsidRDefault="00FA52FA" w:rsidP="00FA52FA">
      <w:pPr>
        <w:spacing w:line="360" w:lineRule="auto"/>
        <w:jc w:val="both"/>
      </w:pPr>
    </w:p>
    <w:p w:rsidR="00FA52FA" w:rsidRDefault="00C322C8" w:rsidP="00FA52FA">
      <w:pPr>
        <w:spacing w:line="360" w:lineRule="auto"/>
        <w:jc w:val="both"/>
      </w:pPr>
      <w:r>
        <w:t>Ad. 4</w:t>
      </w:r>
    </w:p>
    <w:p w:rsidR="00C322C8" w:rsidRDefault="00C322C8" w:rsidP="00C322C8">
      <w:pPr>
        <w:spacing w:line="360" w:lineRule="auto"/>
        <w:jc w:val="both"/>
      </w:pPr>
      <w:r>
        <w:tab/>
      </w:r>
      <w:r w:rsidRPr="00C322C8">
        <w:t>Sprawozdanie z działalności między sesjami wraz z informacją o możliwości wykonywania pracy przez skazanych w 2018 roku oraz inform</w:t>
      </w:r>
      <w:r>
        <w:t>ację o liczbie</w:t>
      </w:r>
      <w:r w:rsidRPr="00C322C8">
        <w:t xml:space="preserve"> i treści zgłoszony</w:t>
      </w:r>
      <w:r>
        <w:t xml:space="preserve">ch </w:t>
      </w:r>
      <w:proofErr w:type="spellStart"/>
      <w:r>
        <w:t>zapotrzebowań</w:t>
      </w:r>
      <w:proofErr w:type="spellEnd"/>
      <w:r>
        <w:t xml:space="preserve"> przez podmioty przedstawił Prezydent Miasta Rafael </w:t>
      </w:r>
      <w:proofErr w:type="spellStart"/>
      <w:r>
        <w:t>Rokaszewicz</w:t>
      </w:r>
      <w:proofErr w:type="spellEnd"/>
      <w:r>
        <w:t>.</w:t>
      </w:r>
    </w:p>
    <w:p w:rsidR="00C322C8" w:rsidRDefault="00C322C8" w:rsidP="00C322C8">
      <w:pPr>
        <w:spacing w:line="360" w:lineRule="auto"/>
        <w:jc w:val="both"/>
      </w:pPr>
    </w:p>
    <w:p w:rsidR="00C322C8" w:rsidRDefault="00C322C8" w:rsidP="00C322C8">
      <w:pPr>
        <w:spacing w:line="360" w:lineRule="auto"/>
        <w:jc w:val="both"/>
      </w:pPr>
      <w:r>
        <w:t>Ad. 5</w:t>
      </w:r>
    </w:p>
    <w:p w:rsidR="00C322C8" w:rsidRDefault="00C322C8" w:rsidP="00C322C8">
      <w:pPr>
        <w:spacing w:line="360" w:lineRule="auto"/>
        <w:jc w:val="both"/>
      </w:pPr>
      <w:r>
        <w:t>Interpelacje i wnioski złożyli:</w:t>
      </w:r>
    </w:p>
    <w:p w:rsidR="00C322C8" w:rsidRPr="00C322C8" w:rsidRDefault="00C322C8" w:rsidP="00C322C8">
      <w:pPr>
        <w:spacing w:line="360" w:lineRule="auto"/>
        <w:jc w:val="both"/>
      </w:pPr>
    </w:p>
    <w:p w:rsidR="00C322C8" w:rsidRPr="00C322C8" w:rsidRDefault="00C322C8" w:rsidP="00C322C8">
      <w:pPr>
        <w:spacing w:line="360" w:lineRule="auto"/>
        <w:jc w:val="both"/>
        <w:rPr>
          <w:b/>
          <w:bCs/>
        </w:rPr>
      </w:pPr>
      <w:r w:rsidRPr="00C322C8">
        <w:rPr>
          <w:b/>
          <w:bCs/>
        </w:rPr>
        <w:t>Ryszard Gola – Sienkiewicz:</w:t>
      </w:r>
    </w:p>
    <w:p w:rsidR="00C322C8" w:rsidRPr="00C322C8" w:rsidRDefault="00C322C8" w:rsidP="00C322C8">
      <w:pPr>
        <w:numPr>
          <w:ilvl w:val="0"/>
          <w:numId w:val="2"/>
        </w:numPr>
        <w:spacing w:line="360" w:lineRule="auto"/>
        <w:jc w:val="both"/>
      </w:pPr>
      <w:r w:rsidRPr="00C322C8">
        <w:t xml:space="preserve">Wnioskuje o przystąpienie do miast partnerskich z propozycją współpracy </w:t>
      </w:r>
      <w:r>
        <w:t xml:space="preserve">                           </w:t>
      </w:r>
      <w:r w:rsidRPr="00C322C8">
        <w:t>w zakresie adaptacji miasta do zmian klimatu oraz budowy strategii adaptacji dla miasta w oparciu o fundusze Unii Europejskiej.</w:t>
      </w:r>
    </w:p>
    <w:p w:rsidR="00C322C8" w:rsidRPr="00C322C8" w:rsidRDefault="00C322C8" w:rsidP="00C322C8">
      <w:pPr>
        <w:spacing w:line="360" w:lineRule="auto"/>
        <w:ind w:left="360" w:firstLine="348"/>
        <w:jc w:val="both"/>
        <w:rPr>
          <w:i/>
          <w:iCs/>
        </w:rPr>
      </w:pPr>
      <w:r w:rsidRPr="00C322C8">
        <w:rPr>
          <w:i/>
          <w:iCs/>
        </w:rPr>
        <w:t>Wniosek przedkłada się w załączeniu.</w:t>
      </w:r>
    </w:p>
    <w:p w:rsidR="00C322C8" w:rsidRPr="00C322C8" w:rsidRDefault="00C322C8" w:rsidP="00C322C8">
      <w:pPr>
        <w:numPr>
          <w:ilvl w:val="0"/>
          <w:numId w:val="2"/>
        </w:numPr>
        <w:spacing w:line="360" w:lineRule="auto"/>
        <w:contextualSpacing/>
        <w:jc w:val="both"/>
      </w:pPr>
      <w:r w:rsidRPr="00C322C8">
        <w:t xml:space="preserve">Podanie liczby osób (pracowników pedagogicznych i niepedagogicznych zatrudnionych w placówkach oświatowych podległych Prezydentowi Miasta)  które miały umowę do 31 sierpnia 2017 a z którymi nie przedłużono umowy </w:t>
      </w:r>
      <w:r>
        <w:t xml:space="preserve">                         </w:t>
      </w:r>
      <w:r w:rsidRPr="00C322C8">
        <w:t>o pracy od 1 września 2017 r.</w:t>
      </w:r>
    </w:p>
    <w:p w:rsidR="00C322C8" w:rsidRPr="00C322C8" w:rsidRDefault="00C322C8" w:rsidP="00C322C8">
      <w:pPr>
        <w:spacing w:line="360" w:lineRule="auto"/>
        <w:jc w:val="both"/>
      </w:pPr>
    </w:p>
    <w:p w:rsidR="00C322C8" w:rsidRPr="00C322C8" w:rsidRDefault="00C322C8" w:rsidP="00C322C8">
      <w:pPr>
        <w:spacing w:line="360" w:lineRule="auto"/>
        <w:jc w:val="both"/>
        <w:rPr>
          <w:b/>
          <w:bCs/>
        </w:rPr>
      </w:pPr>
      <w:r w:rsidRPr="00C322C8">
        <w:rPr>
          <w:b/>
          <w:bCs/>
        </w:rPr>
        <w:t>Paweł Chruszcz:</w:t>
      </w:r>
    </w:p>
    <w:p w:rsidR="00C322C8" w:rsidRPr="00C322C8" w:rsidRDefault="00C322C8" w:rsidP="00C322C8">
      <w:pPr>
        <w:numPr>
          <w:ilvl w:val="0"/>
          <w:numId w:val="3"/>
        </w:numPr>
        <w:spacing w:line="360" w:lineRule="auto"/>
        <w:jc w:val="both"/>
      </w:pPr>
      <w:r w:rsidRPr="00C322C8">
        <w:t xml:space="preserve">Wnosi o wykonanie naprawy oświetlenia ulicznego na ulicy Działkowej </w:t>
      </w:r>
      <w:r>
        <w:t xml:space="preserve">                                 </w:t>
      </w:r>
      <w:r w:rsidRPr="00C322C8">
        <w:t>w Głogowie. Oświetlenie pomimo wcześniejszych interwencji nie działa poprawnie.</w:t>
      </w:r>
    </w:p>
    <w:p w:rsidR="00C322C8" w:rsidRPr="00C322C8" w:rsidRDefault="00C322C8" w:rsidP="00C322C8">
      <w:pPr>
        <w:numPr>
          <w:ilvl w:val="0"/>
          <w:numId w:val="3"/>
        </w:numPr>
        <w:spacing w:line="360" w:lineRule="auto"/>
        <w:jc w:val="both"/>
      </w:pPr>
      <w:r w:rsidRPr="00C322C8">
        <w:t>Wnosi o udzielenie informacji nt. ściągalności podatku za posiadanie psa. Prosi                                 o zestawienie ilości wpływów z tytułu w/w podatku za lata 2014, 2015, 2016, 2017. Prosi o podanie ilości podatników uiszczających w/w podatek w rozbiciu na wysokości stawek.</w:t>
      </w:r>
    </w:p>
    <w:p w:rsidR="00C322C8" w:rsidRPr="00C322C8" w:rsidRDefault="00C322C8" w:rsidP="00C322C8">
      <w:pPr>
        <w:spacing w:line="360" w:lineRule="auto"/>
        <w:ind w:firstLine="360"/>
        <w:jc w:val="both"/>
        <w:rPr>
          <w:i/>
          <w:iCs/>
        </w:rPr>
      </w:pPr>
      <w:r w:rsidRPr="00C322C8">
        <w:rPr>
          <w:i/>
          <w:iCs/>
        </w:rPr>
        <w:t>Wnioski przedkłada się w załączeniu.</w:t>
      </w:r>
    </w:p>
    <w:p w:rsidR="00C322C8" w:rsidRPr="00C322C8" w:rsidRDefault="00C322C8" w:rsidP="00C322C8">
      <w:pPr>
        <w:spacing w:line="360" w:lineRule="auto"/>
        <w:jc w:val="both"/>
      </w:pPr>
    </w:p>
    <w:p w:rsidR="00C322C8" w:rsidRPr="00C322C8" w:rsidRDefault="00C322C8" w:rsidP="00C322C8">
      <w:pPr>
        <w:spacing w:line="360" w:lineRule="auto"/>
        <w:jc w:val="both"/>
        <w:rPr>
          <w:bCs/>
        </w:rPr>
      </w:pPr>
      <w:r w:rsidRPr="00C322C8">
        <w:rPr>
          <w:b/>
        </w:rPr>
        <w:t xml:space="preserve">Norbert </w:t>
      </w:r>
      <w:proofErr w:type="spellStart"/>
      <w:r w:rsidRPr="00C322C8">
        <w:rPr>
          <w:b/>
        </w:rPr>
        <w:t>Penza</w:t>
      </w:r>
      <w:proofErr w:type="spellEnd"/>
      <w:r w:rsidRPr="00C322C8">
        <w:rPr>
          <w:b/>
          <w:bCs/>
        </w:rPr>
        <w:t xml:space="preserve"> </w:t>
      </w:r>
      <w:r w:rsidRPr="00C322C8">
        <w:rPr>
          <w:bCs/>
        </w:rPr>
        <w:t xml:space="preserve">wnioskuje o rozważenie możliwości wyznaczenia w okolicy głogowskiego ratusza dwóch osobnych miejsc parkingowych dedykowanych dla samochodów o napędzie elektrycznym lub hybrydowym. Takie miejsca parkingowe mogą być wyposażone </w:t>
      </w:r>
      <w:r>
        <w:rPr>
          <w:bCs/>
        </w:rPr>
        <w:t xml:space="preserve">                            </w:t>
      </w:r>
      <w:r w:rsidRPr="00C322C8">
        <w:rPr>
          <w:bCs/>
        </w:rPr>
        <w:t>w gniazda do ładowania akumulatorów.</w:t>
      </w:r>
    </w:p>
    <w:p w:rsidR="00C322C8" w:rsidRPr="00C322C8" w:rsidRDefault="00C322C8" w:rsidP="00C322C8">
      <w:pPr>
        <w:spacing w:line="360" w:lineRule="auto"/>
        <w:jc w:val="both"/>
        <w:rPr>
          <w:bCs/>
          <w:i/>
        </w:rPr>
      </w:pPr>
      <w:r w:rsidRPr="00C322C8">
        <w:rPr>
          <w:bCs/>
          <w:i/>
        </w:rPr>
        <w:t>Wniosek przedkłada się w załączeniu.</w:t>
      </w:r>
    </w:p>
    <w:p w:rsidR="00C322C8" w:rsidRPr="00C322C8" w:rsidRDefault="00C322C8" w:rsidP="00C322C8">
      <w:pPr>
        <w:spacing w:line="360" w:lineRule="auto"/>
        <w:jc w:val="both"/>
        <w:rPr>
          <w:b/>
          <w:bCs/>
        </w:rPr>
      </w:pPr>
    </w:p>
    <w:p w:rsidR="00C322C8" w:rsidRPr="00C322C8" w:rsidRDefault="00C322C8" w:rsidP="00C322C8">
      <w:pPr>
        <w:spacing w:line="360" w:lineRule="auto"/>
        <w:jc w:val="both"/>
      </w:pPr>
      <w:r w:rsidRPr="00C322C8">
        <w:rPr>
          <w:b/>
          <w:bCs/>
        </w:rPr>
        <w:t xml:space="preserve">Leszek </w:t>
      </w:r>
      <w:proofErr w:type="spellStart"/>
      <w:r w:rsidRPr="00C322C8">
        <w:rPr>
          <w:b/>
          <w:bCs/>
        </w:rPr>
        <w:t>Drankiewicz</w:t>
      </w:r>
      <w:proofErr w:type="spellEnd"/>
      <w:r w:rsidRPr="00C322C8">
        <w:t>:</w:t>
      </w:r>
    </w:p>
    <w:p w:rsidR="00C322C8" w:rsidRPr="00C322C8" w:rsidRDefault="00C322C8" w:rsidP="00C322C8">
      <w:pPr>
        <w:numPr>
          <w:ilvl w:val="0"/>
          <w:numId w:val="4"/>
        </w:numPr>
        <w:spacing w:line="360" w:lineRule="auto"/>
        <w:jc w:val="both"/>
      </w:pPr>
      <w:r w:rsidRPr="00C322C8">
        <w:t>Prosi o informację nt. grup zakupowych – czy i w jakich gmina bierze udział? Czy grupy zakupowe są prowadzone odnośnie jednostek podległych gminie?</w:t>
      </w:r>
    </w:p>
    <w:p w:rsidR="00C322C8" w:rsidRPr="00C322C8" w:rsidRDefault="00C322C8" w:rsidP="00C322C8">
      <w:pPr>
        <w:numPr>
          <w:ilvl w:val="0"/>
          <w:numId w:val="4"/>
        </w:numPr>
        <w:spacing w:line="360" w:lineRule="auto"/>
        <w:jc w:val="both"/>
      </w:pPr>
      <w:r w:rsidRPr="00C322C8">
        <w:t xml:space="preserve">Prosi o informację jakie inwestycje na przestrzeni lat 2014 – 2017 były lub są prowadzone w modelu partnerstwa </w:t>
      </w:r>
      <w:proofErr w:type="spellStart"/>
      <w:r w:rsidRPr="00C322C8">
        <w:t>publiczno</w:t>
      </w:r>
      <w:proofErr w:type="spellEnd"/>
      <w:r w:rsidRPr="00C322C8">
        <w:t xml:space="preserve"> – prywatnego. Czy są planowane inwestycje na rok 2018 w tym modelu?</w:t>
      </w:r>
    </w:p>
    <w:p w:rsidR="00C322C8" w:rsidRPr="00C322C8" w:rsidRDefault="00C322C8" w:rsidP="00C322C8">
      <w:pPr>
        <w:numPr>
          <w:ilvl w:val="0"/>
          <w:numId w:val="4"/>
        </w:numPr>
        <w:spacing w:line="360" w:lineRule="auto"/>
        <w:jc w:val="both"/>
      </w:pPr>
      <w:r w:rsidRPr="00C322C8">
        <w:t xml:space="preserve">Przy inwestycji dot. połączenia ulicy Woj. Polskiego z ul. Sikorskiego zostały ustawione lampy. Jedna z nich skierowana jest prosto w okno jednego </w:t>
      </w:r>
      <w:r>
        <w:t xml:space="preserve">                                       </w:t>
      </w:r>
      <w:r w:rsidRPr="00C322C8">
        <w:t>z mieszkańców co utrudnia codzienne funkcjonowanie.</w:t>
      </w:r>
    </w:p>
    <w:p w:rsidR="00C322C8" w:rsidRPr="00C322C8" w:rsidRDefault="00C322C8" w:rsidP="00C322C8">
      <w:pPr>
        <w:numPr>
          <w:ilvl w:val="0"/>
          <w:numId w:val="4"/>
        </w:numPr>
        <w:spacing w:line="360" w:lineRule="auto"/>
        <w:jc w:val="both"/>
      </w:pPr>
      <w:r w:rsidRPr="00C322C8">
        <w:t xml:space="preserve">Jeden z mieszkańców pożyczył pewną kwotę innej osobie. Pożyczkobiorca </w:t>
      </w:r>
      <w:r>
        <w:t xml:space="preserve">                           </w:t>
      </w:r>
      <w:r w:rsidRPr="00C322C8">
        <w:t>w ramach zastawu, w obecności notariusza, podał mieszkanie socjalne, którego jest użytkownikiem. Czy istnieje jakakolwiek możliwość, aby przy niespłaceniu wspomnianej pożyczki , pożyczkodawca mógł stać się właścicielem lokalu.</w:t>
      </w:r>
    </w:p>
    <w:p w:rsidR="00C322C8" w:rsidRPr="00C322C8" w:rsidRDefault="00C322C8" w:rsidP="00C322C8">
      <w:pPr>
        <w:spacing w:line="360" w:lineRule="auto"/>
        <w:ind w:left="360"/>
        <w:jc w:val="both"/>
        <w:rPr>
          <w:i/>
          <w:iCs/>
        </w:rPr>
      </w:pPr>
      <w:r w:rsidRPr="00C322C8">
        <w:rPr>
          <w:i/>
          <w:iCs/>
        </w:rPr>
        <w:t>Wnioski przedkłada się w załączeniu.</w:t>
      </w:r>
    </w:p>
    <w:p w:rsidR="00C322C8" w:rsidRPr="00C322C8" w:rsidRDefault="00C322C8" w:rsidP="00C322C8">
      <w:pPr>
        <w:spacing w:line="360" w:lineRule="auto"/>
        <w:ind w:left="360"/>
        <w:jc w:val="both"/>
      </w:pPr>
    </w:p>
    <w:p w:rsidR="00C322C8" w:rsidRPr="00C322C8" w:rsidRDefault="00C322C8" w:rsidP="00C322C8">
      <w:pPr>
        <w:spacing w:line="360" w:lineRule="auto"/>
        <w:ind w:left="360"/>
        <w:jc w:val="both"/>
        <w:rPr>
          <w:b/>
          <w:bCs/>
        </w:rPr>
      </w:pPr>
      <w:r w:rsidRPr="00C322C8">
        <w:rPr>
          <w:b/>
          <w:bCs/>
        </w:rPr>
        <w:t>Krzysztof Sarzyński:</w:t>
      </w:r>
    </w:p>
    <w:p w:rsidR="00C322C8" w:rsidRPr="00C322C8" w:rsidRDefault="00C322C8" w:rsidP="00C322C8">
      <w:pPr>
        <w:numPr>
          <w:ilvl w:val="0"/>
          <w:numId w:val="5"/>
        </w:numPr>
        <w:spacing w:line="360" w:lineRule="auto"/>
        <w:jc w:val="both"/>
      </w:pPr>
      <w:r w:rsidRPr="00C322C8">
        <w:t xml:space="preserve">W odniesieniu do informacji zawartych w uzasadnieniu do uchwały Nr XLI/405/17                          w sprawie zmiany budżetu Gminy Miejskiej Głogów na 2017 r. z dnia </w:t>
      </w:r>
      <w:r>
        <w:t xml:space="preserve">                                    </w:t>
      </w:r>
      <w:r w:rsidRPr="00C322C8">
        <w:t>24 października 2017 r., prosi o przedstawienie informacji:</w:t>
      </w:r>
    </w:p>
    <w:p w:rsidR="00C322C8" w:rsidRPr="00C322C8" w:rsidRDefault="00C322C8" w:rsidP="00C322C8">
      <w:pPr>
        <w:spacing w:line="360" w:lineRule="auto"/>
        <w:ind w:left="720"/>
        <w:jc w:val="both"/>
      </w:pPr>
      <w:r w:rsidRPr="00C322C8">
        <w:t>- ilość dzieci uczęszczających do Akademii Piłki Nożnej w sezonie 2015/2016, 2016/2017 oraz 2017/2018,</w:t>
      </w:r>
    </w:p>
    <w:p w:rsidR="00C322C8" w:rsidRPr="00C322C8" w:rsidRDefault="00C322C8" w:rsidP="00C322C8">
      <w:pPr>
        <w:spacing w:line="360" w:lineRule="auto"/>
        <w:ind w:left="720"/>
        <w:jc w:val="both"/>
      </w:pPr>
      <w:r w:rsidRPr="00C322C8">
        <w:t>- ilość trenerów zatrudnionych w Chrobrym Głogów, trenujących w ramach Akademii Piłki Nożnej w sezonie 2015/2016, 2016/2017 oraz 2017/2018,</w:t>
      </w:r>
    </w:p>
    <w:p w:rsidR="00C322C8" w:rsidRPr="00C322C8" w:rsidRDefault="00C322C8" w:rsidP="00C322C8">
      <w:pPr>
        <w:spacing w:line="360" w:lineRule="auto"/>
        <w:ind w:left="720"/>
        <w:jc w:val="both"/>
      </w:pPr>
      <w:r w:rsidRPr="00C322C8">
        <w:t>- ilość meczów ligowych w różnych kategoriach na sezon 2015/2016, 2016/2017 oraz 2017/2018 ( do końca 2017 r. )</w:t>
      </w:r>
    </w:p>
    <w:p w:rsidR="00C322C8" w:rsidRPr="00C322C8" w:rsidRDefault="00C322C8" w:rsidP="00C322C8">
      <w:pPr>
        <w:spacing w:line="360" w:lineRule="auto"/>
        <w:ind w:left="720"/>
        <w:jc w:val="both"/>
      </w:pPr>
      <w:r w:rsidRPr="00C322C8">
        <w:t xml:space="preserve">- średni koszt organizacji meczu/wyjazdu na mecz w danej kategorii w 2016 </w:t>
      </w:r>
      <w:r>
        <w:t xml:space="preserve">                               </w:t>
      </w:r>
      <w:r w:rsidRPr="00C322C8">
        <w:t>i 2017 r.</w:t>
      </w:r>
    </w:p>
    <w:p w:rsidR="00C322C8" w:rsidRPr="00C322C8" w:rsidRDefault="00C322C8" w:rsidP="00C322C8">
      <w:pPr>
        <w:spacing w:line="360" w:lineRule="auto"/>
        <w:ind w:left="360"/>
        <w:jc w:val="both"/>
      </w:pPr>
      <w:r w:rsidRPr="00C322C8">
        <w:t>2. Prosi o przedstawienie niżej wymienionych danych dot. spółki Chrobry Głogów S.A.:</w:t>
      </w:r>
    </w:p>
    <w:p w:rsidR="00C322C8" w:rsidRPr="00C322C8" w:rsidRDefault="00C322C8" w:rsidP="00C322C8">
      <w:pPr>
        <w:spacing w:line="360" w:lineRule="auto"/>
        <w:ind w:left="708"/>
        <w:jc w:val="both"/>
      </w:pPr>
      <w:r w:rsidRPr="00C322C8">
        <w:t>- informacji na temat średniego wynagrodzenia od 2015 do 2017 r.</w:t>
      </w:r>
    </w:p>
    <w:p w:rsidR="00C322C8" w:rsidRPr="00C322C8" w:rsidRDefault="00C322C8" w:rsidP="00C322C8">
      <w:pPr>
        <w:spacing w:line="360" w:lineRule="auto"/>
        <w:ind w:left="708"/>
        <w:jc w:val="both"/>
      </w:pPr>
      <w:r w:rsidRPr="00C322C8">
        <w:t>- informacji na temat ilości osób zatrudnionych na podstawie umowy o pracę od 2015 do 2017 r.,</w:t>
      </w:r>
    </w:p>
    <w:p w:rsidR="00C322C8" w:rsidRPr="00C322C8" w:rsidRDefault="00C322C8" w:rsidP="00C322C8">
      <w:pPr>
        <w:spacing w:line="360" w:lineRule="auto"/>
        <w:ind w:left="708"/>
        <w:jc w:val="both"/>
      </w:pPr>
      <w:r w:rsidRPr="00C322C8">
        <w:t>- ilości umów sponsorskich zawartych w 2017 r. wraz z ich wysokością,</w:t>
      </w:r>
    </w:p>
    <w:p w:rsidR="00C322C8" w:rsidRPr="00C322C8" w:rsidRDefault="00C322C8" w:rsidP="00C322C8">
      <w:pPr>
        <w:spacing w:line="360" w:lineRule="auto"/>
        <w:ind w:left="708"/>
        <w:jc w:val="both"/>
      </w:pPr>
      <w:r w:rsidRPr="00C322C8">
        <w:t>- informacji na temat sponsorowania imprez za 2016 i 2017 r. wraz z podaniem kosztu dotacji,</w:t>
      </w:r>
    </w:p>
    <w:p w:rsidR="00C322C8" w:rsidRPr="00C322C8" w:rsidRDefault="00C322C8" w:rsidP="00C322C8">
      <w:pPr>
        <w:spacing w:line="360" w:lineRule="auto"/>
        <w:ind w:left="708"/>
        <w:jc w:val="both"/>
      </w:pPr>
      <w:r w:rsidRPr="00C322C8">
        <w:t>- informacji na temat budżetu pionu sportowego za lata 2014 do 2017 z podziałem na pierwszą drużynę oraz grupy młodzieżowe,</w:t>
      </w:r>
    </w:p>
    <w:p w:rsidR="00C322C8" w:rsidRPr="00C322C8" w:rsidRDefault="00C322C8" w:rsidP="00C322C8">
      <w:pPr>
        <w:spacing w:line="360" w:lineRule="auto"/>
        <w:ind w:left="708"/>
        <w:jc w:val="both"/>
      </w:pPr>
      <w:r w:rsidRPr="00C322C8">
        <w:t>- kosztów utrzymania kompleksu basenu i odnowy biologicznej za l</w:t>
      </w:r>
      <w:r w:rsidR="009B32D0">
        <w:t>ata 2015 do 2017</w:t>
      </w:r>
      <w:r w:rsidRPr="00C322C8">
        <w:t xml:space="preserve"> ( osobno koszty mediów ) w zestawieniu z wpływami ze sprzedaży karnetów, biletów, kart klienta.</w:t>
      </w:r>
    </w:p>
    <w:p w:rsidR="00C322C8" w:rsidRPr="00C322C8" w:rsidRDefault="00C322C8" w:rsidP="00C322C8">
      <w:pPr>
        <w:spacing w:line="360" w:lineRule="auto"/>
        <w:ind w:left="360"/>
        <w:jc w:val="both"/>
      </w:pPr>
      <w:r w:rsidRPr="00C322C8">
        <w:t xml:space="preserve">3. W odniesieniu do odpowiedzi na wniosek w sprawie zagospodarowania terenu położonego przy ul. Głowackiego ( pismo WK.0003.10.2017 ) wnioskuje </w:t>
      </w:r>
      <w:r>
        <w:t xml:space="preserve">                                      </w:t>
      </w:r>
      <w:r w:rsidRPr="00C322C8">
        <w:t>o umieszczenie dwóch koszy na śmieci na w/w terenie, w tym jeden z podajnikiem na torebki na odpady zwierzęce.</w:t>
      </w:r>
    </w:p>
    <w:p w:rsidR="00C322C8" w:rsidRPr="00C322C8" w:rsidRDefault="00C322C8" w:rsidP="00C322C8">
      <w:pPr>
        <w:spacing w:line="360" w:lineRule="auto"/>
        <w:ind w:firstLine="360"/>
        <w:jc w:val="both"/>
        <w:rPr>
          <w:i/>
          <w:iCs/>
        </w:rPr>
      </w:pPr>
      <w:r w:rsidRPr="00C322C8">
        <w:rPr>
          <w:i/>
          <w:iCs/>
        </w:rPr>
        <w:t>Wnioski przedkłada się w załączeniu.</w:t>
      </w:r>
    </w:p>
    <w:p w:rsidR="00C322C8" w:rsidRPr="00C322C8" w:rsidRDefault="00C322C8" w:rsidP="00C322C8">
      <w:pPr>
        <w:spacing w:line="360" w:lineRule="auto"/>
        <w:ind w:firstLine="360"/>
        <w:jc w:val="both"/>
      </w:pPr>
    </w:p>
    <w:p w:rsidR="00C322C8" w:rsidRPr="00C322C8" w:rsidRDefault="00C322C8" w:rsidP="00C322C8">
      <w:pPr>
        <w:spacing w:line="360" w:lineRule="auto"/>
        <w:ind w:left="360"/>
        <w:jc w:val="both"/>
        <w:rPr>
          <w:b/>
          <w:bCs/>
        </w:rPr>
      </w:pPr>
      <w:r w:rsidRPr="00C322C8">
        <w:rPr>
          <w:b/>
          <w:bCs/>
        </w:rPr>
        <w:t>Sławomir Majewski:</w:t>
      </w:r>
    </w:p>
    <w:p w:rsidR="00C322C8" w:rsidRPr="00C322C8" w:rsidRDefault="00C322C8" w:rsidP="00C322C8">
      <w:pPr>
        <w:numPr>
          <w:ilvl w:val="0"/>
          <w:numId w:val="6"/>
        </w:numPr>
        <w:spacing w:line="360" w:lineRule="auto"/>
        <w:contextualSpacing/>
        <w:jc w:val="both"/>
      </w:pPr>
      <w:r w:rsidRPr="00C322C8">
        <w:t>Wnioskuje o rozesłanie prośby do przewoźników autobusowych oraz busów aby rozkłady jazdy zostały dostosowane do osób niedowidzących i poruszających się na wózkach.</w:t>
      </w:r>
    </w:p>
    <w:p w:rsidR="00C322C8" w:rsidRPr="00C322C8" w:rsidRDefault="00C322C8" w:rsidP="00C322C8">
      <w:pPr>
        <w:numPr>
          <w:ilvl w:val="0"/>
          <w:numId w:val="6"/>
        </w:numPr>
        <w:spacing w:line="360" w:lineRule="auto"/>
        <w:contextualSpacing/>
        <w:jc w:val="both"/>
      </w:pPr>
      <w:r w:rsidRPr="00C322C8">
        <w:t>Wnioskuje o zamontowanie balustrad, barierek ochronnych i poszerzenie chodnika dla pieszych przed Mostem Tolerancji na ul. Kamienna Droga.</w:t>
      </w:r>
    </w:p>
    <w:p w:rsidR="00FA52FA" w:rsidRDefault="00FA52FA" w:rsidP="00FA52FA">
      <w:pPr>
        <w:spacing w:line="360" w:lineRule="auto"/>
        <w:jc w:val="both"/>
      </w:pPr>
    </w:p>
    <w:p w:rsidR="00C322C8" w:rsidRDefault="00C322C8" w:rsidP="00FA52FA">
      <w:pPr>
        <w:spacing w:line="360" w:lineRule="auto"/>
        <w:jc w:val="both"/>
      </w:pPr>
      <w:r>
        <w:t>Ad. 6</w:t>
      </w:r>
    </w:p>
    <w:p w:rsidR="00C322C8" w:rsidRDefault="00C322C8" w:rsidP="00FA52FA">
      <w:pPr>
        <w:spacing w:line="360" w:lineRule="auto"/>
        <w:jc w:val="both"/>
      </w:pPr>
      <w:r>
        <w:t xml:space="preserve">Przewodniczący Rady Andrzej Koliński poinformował Radę o następujących tematach: </w:t>
      </w:r>
    </w:p>
    <w:p w:rsidR="00C322C8" w:rsidRPr="00C322C8" w:rsidRDefault="00C322C8" w:rsidP="00C322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  <w:r>
        <w:rPr>
          <w:rFonts w:ascii="Bookman Old Style" w:hAnsi="Bookman Old Style"/>
          <w:b/>
          <w:bCs/>
          <w:szCs w:val="26"/>
        </w:rPr>
        <w:t xml:space="preserve">- </w:t>
      </w:r>
      <w:r w:rsidRPr="00C322C8">
        <w:rPr>
          <w:bCs/>
        </w:rPr>
        <w:t>Wojewoda Dolnośląski rozstrzygnięciami nadzorczymi z dnia 11 grudnia stwierdził nieważność zapisów mówiących o terminie wejścia w życie po upływie 14 dni od dnia ogłoszenia w Dzienniku Urzędowym Województwa Dolnośląskiego we wszystkich podjętych przez Radę w dniu 28 listopada 2017 r. uchwałach stwierdzających przekształcenie dotychczasowych sześcioletnich szkół podstawowych w ośmioletnie szkoły podstawowe.</w:t>
      </w:r>
    </w:p>
    <w:p w:rsidR="00C322C8" w:rsidRDefault="00C322C8" w:rsidP="00C322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Cs w:val="26"/>
        </w:rPr>
      </w:pPr>
      <w:r w:rsidRPr="00C322C8">
        <w:rPr>
          <w:bCs/>
          <w:szCs w:val="26"/>
        </w:rPr>
        <w:t>- Wojewoda Dolnośląski rozstrzygnięc</w:t>
      </w:r>
      <w:r>
        <w:rPr>
          <w:bCs/>
          <w:szCs w:val="26"/>
        </w:rPr>
        <w:t>iem nadzorczym z dnia</w:t>
      </w:r>
      <w:r w:rsidRPr="00C322C8">
        <w:rPr>
          <w:bCs/>
          <w:szCs w:val="26"/>
        </w:rPr>
        <w:t xml:space="preserve"> 20 grudnia 2017 r. stwierdził nieważność uchwały Nr XLIII/426/17 Rady Miejskiej w Głogowie z dnia </w:t>
      </w:r>
      <w:r>
        <w:rPr>
          <w:bCs/>
          <w:szCs w:val="26"/>
        </w:rPr>
        <w:t xml:space="preserve">                         </w:t>
      </w:r>
      <w:r w:rsidRPr="00C322C8">
        <w:rPr>
          <w:bCs/>
          <w:szCs w:val="26"/>
        </w:rPr>
        <w:t>28 listopada 2017 r. w sprawie ustanowienia miejsca pamięci i opieki merytorycznej przez Muzeum Archeologiczno – Historyczne w Głogowie.</w:t>
      </w:r>
    </w:p>
    <w:p w:rsidR="00C322C8" w:rsidRDefault="00C322C8" w:rsidP="00C322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Cs w:val="26"/>
        </w:rPr>
      </w:pPr>
    </w:p>
    <w:p w:rsidR="00C322C8" w:rsidRDefault="00C322C8" w:rsidP="00C322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Cs w:val="26"/>
        </w:rPr>
      </w:pPr>
      <w:r>
        <w:rPr>
          <w:bCs/>
          <w:szCs w:val="26"/>
        </w:rPr>
        <w:tab/>
        <w:t>Przewodniczący Rady Andrzej Koliński złożył wszystkim życzenia szczęśliwego 2018 roku.</w:t>
      </w:r>
    </w:p>
    <w:p w:rsidR="00C322C8" w:rsidRPr="00C322C8" w:rsidRDefault="00C322C8" w:rsidP="00C322C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  <w:szCs w:val="26"/>
        </w:rPr>
      </w:pPr>
    </w:p>
    <w:p w:rsidR="00FA52FA" w:rsidRDefault="00C322C8" w:rsidP="00FA52FA">
      <w:pPr>
        <w:spacing w:line="360" w:lineRule="auto"/>
      </w:pPr>
      <w:r>
        <w:t>Ad. 7</w:t>
      </w:r>
    </w:p>
    <w:p w:rsidR="00FA52FA" w:rsidRDefault="00FA52FA" w:rsidP="00FA52FA">
      <w:pPr>
        <w:pStyle w:val="Tekstpodstawowy21"/>
        <w:tabs>
          <w:tab w:val="clear" w:pos="730"/>
        </w:tabs>
        <w:overflowPunct/>
        <w:autoSpaceDE/>
        <w:autoSpaceDN/>
        <w:adjustRightInd/>
        <w:ind w:left="0"/>
        <w:textAlignment w:val="auto"/>
      </w:pPr>
      <w:r>
        <w:t xml:space="preserve">      </w:t>
      </w:r>
      <w:r>
        <w:tab/>
        <w:t xml:space="preserve"> Po zrealizowaniu porządku obrad oraz braku dalszych głosów w dyskusji, Przewodniczący Rady Mi</w:t>
      </w:r>
      <w:r w:rsidR="00C322C8">
        <w:t>ejskiej ogłosił zamknięcie XLIV</w:t>
      </w:r>
      <w:r>
        <w:t>/17 sesji Rady Miejskiej                             w  Głogowie.</w:t>
      </w:r>
    </w:p>
    <w:p w:rsidR="00FA52FA" w:rsidRDefault="00FA52FA" w:rsidP="00FA52FA">
      <w:pPr>
        <w:pStyle w:val="Tekstpodstawowy21"/>
        <w:tabs>
          <w:tab w:val="clear" w:pos="730"/>
        </w:tabs>
        <w:overflowPunct/>
        <w:autoSpaceDE/>
        <w:autoSpaceDN/>
        <w:adjustRightInd/>
        <w:ind w:left="0"/>
        <w:textAlignment w:val="auto"/>
      </w:pPr>
    </w:p>
    <w:p w:rsidR="00FA52FA" w:rsidRDefault="00FA52FA" w:rsidP="00FA52FA">
      <w:pPr>
        <w:pStyle w:val="Tekstpodstawowy21"/>
        <w:tabs>
          <w:tab w:val="clear" w:pos="730"/>
        </w:tabs>
        <w:overflowPunct/>
        <w:autoSpaceDE/>
        <w:autoSpaceDN/>
        <w:adjustRightInd/>
        <w:ind w:left="0"/>
        <w:textAlignment w:val="auto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Przewodniczący Rady Miejskiej</w:t>
      </w:r>
    </w:p>
    <w:p w:rsidR="00FA52FA" w:rsidRDefault="00FA52FA" w:rsidP="00FA52FA">
      <w:pPr>
        <w:spacing w:line="360" w:lineRule="auto"/>
        <w:jc w:val="both"/>
        <w:rPr>
          <w:sz w:val="16"/>
        </w:rPr>
      </w:pPr>
    </w:p>
    <w:p w:rsidR="00FA52FA" w:rsidRDefault="00FA52FA" w:rsidP="00FA52FA">
      <w:pPr>
        <w:spacing w:line="360" w:lineRule="auto"/>
        <w:jc w:val="both"/>
      </w:pPr>
      <w:r>
        <w:tab/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Andrzej Koliński</w:t>
      </w:r>
    </w:p>
    <w:p w:rsidR="00FA52FA" w:rsidRDefault="00FA52FA" w:rsidP="00FA52FA">
      <w:pPr>
        <w:spacing w:line="360" w:lineRule="auto"/>
        <w:jc w:val="both"/>
      </w:pPr>
      <w:r>
        <w:t>Protokolant:</w:t>
      </w:r>
    </w:p>
    <w:p w:rsidR="00FA52FA" w:rsidRDefault="00FA52FA" w:rsidP="00FA52FA">
      <w:pPr>
        <w:spacing w:line="360" w:lineRule="auto"/>
        <w:jc w:val="both"/>
      </w:pPr>
      <w:r>
        <w:t>K. Marcinkowska</w:t>
      </w:r>
    </w:p>
    <w:p w:rsidR="00FA52FA" w:rsidRDefault="00FA52FA" w:rsidP="00FA52FA">
      <w:pPr>
        <w:pStyle w:val="Stopka"/>
        <w:tabs>
          <w:tab w:val="clear" w:pos="4536"/>
          <w:tab w:val="clear" w:pos="9072"/>
        </w:tabs>
      </w:pPr>
    </w:p>
    <w:p w:rsidR="00FA52FA" w:rsidRDefault="00FA52FA" w:rsidP="00FA52FA"/>
    <w:p w:rsidR="00B14176" w:rsidRDefault="00B14176"/>
    <w:sectPr w:rsidR="00B14176">
      <w:footerReference w:type="even" r:id="rId7"/>
      <w:footerReference w:type="default" r:id="rId8"/>
      <w:pgSz w:w="11906" w:h="16838"/>
      <w:pgMar w:top="1417" w:right="1286" w:bottom="1417" w:left="19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5F3F">
      <w:r>
        <w:separator/>
      </w:r>
    </w:p>
  </w:endnote>
  <w:endnote w:type="continuationSeparator" w:id="0">
    <w:p w:rsidR="00000000" w:rsidRDefault="0047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DC" w:rsidRDefault="009555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2DDC" w:rsidRDefault="00502D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DC" w:rsidRDefault="009555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5F3F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502DDC" w:rsidRDefault="00502D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5F3F">
      <w:r>
        <w:separator/>
      </w:r>
    </w:p>
  </w:footnote>
  <w:footnote w:type="continuationSeparator" w:id="0">
    <w:p w:rsidR="00000000" w:rsidRDefault="00475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1" w15:restartNumberingAfterBreak="0">
    <w:nsid w:val="09F103C6"/>
    <w:multiLevelType w:val="hybridMultilevel"/>
    <w:tmpl w:val="268ADA2A"/>
    <w:lvl w:ilvl="0" w:tplc="4626A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A8B"/>
    <w:multiLevelType w:val="hybridMultilevel"/>
    <w:tmpl w:val="B4E44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ED0"/>
    <w:multiLevelType w:val="hybridMultilevel"/>
    <w:tmpl w:val="9AB4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7C13"/>
    <w:multiLevelType w:val="hybridMultilevel"/>
    <w:tmpl w:val="126C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E5D35"/>
    <w:multiLevelType w:val="hybridMultilevel"/>
    <w:tmpl w:val="AC744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FA"/>
    <w:rsid w:val="000528E7"/>
    <w:rsid w:val="00101365"/>
    <w:rsid w:val="00257536"/>
    <w:rsid w:val="00257DBE"/>
    <w:rsid w:val="00347143"/>
    <w:rsid w:val="004062E7"/>
    <w:rsid w:val="00425EE2"/>
    <w:rsid w:val="00475F3F"/>
    <w:rsid w:val="004D60A1"/>
    <w:rsid w:val="00502DDC"/>
    <w:rsid w:val="005164A3"/>
    <w:rsid w:val="00646341"/>
    <w:rsid w:val="00653295"/>
    <w:rsid w:val="00735CE6"/>
    <w:rsid w:val="007538B5"/>
    <w:rsid w:val="0095557C"/>
    <w:rsid w:val="009B32D0"/>
    <w:rsid w:val="00B14176"/>
    <w:rsid w:val="00C322C8"/>
    <w:rsid w:val="00D438E1"/>
    <w:rsid w:val="00D77193"/>
    <w:rsid w:val="00DD04BC"/>
    <w:rsid w:val="00E77939"/>
    <w:rsid w:val="00FA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C97E"/>
  <w15:chartTrackingRefBased/>
  <w15:docId w15:val="{33BC647E-21BD-4A63-8346-BF904168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A52FA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FA52F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A52FA"/>
    <w:pPr>
      <w:spacing w:line="360" w:lineRule="auto"/>
      <w:ind w:left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A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A52FA"/>
    <w:pPr>
      <w:spacing w:line="360" w:lineRule="auto"/>
      <w:ind w:left="540"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A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A52FA"/>
    <w:pPr>
      <w:spacing w:line="360" w:lineRule="auto"/>
      <w:ind w:left="567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A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A52FA"/>
    <w:pPr>
      <w:spacing w:line="360" w:lineRule="auto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52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A52FA"/>
    <w:pPr>
      <w:tabs>
        <w:tab w:val="left" w:pos="730"/>
      </w:tabs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Cs w:val="20"/>
    </w:rPr>
  </w:style>
  <w:style w:type="paragraph" w:styleId="Stopka">
    <w:name w:val="footer"/>
    <w:basedOn w:val="Normalny"/>
    <w:link w:val="StopkaZnak"/>
    <w:semiHidden/>
    <w:rsid w:val="00FA52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FA52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52FA"/>
  </w:style>
  <w:style w:type="paragraph" w:styleId="Akapitzlist">
    <w:name w:val="List Paragraph"/>
    <w:basedOn w:val="Normalny"/>
    <w:uiPriority w:val="34"/>
    <w:qFormat/>
    <w:rsid w:val="00FA52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3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3082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KM. Marcinkowska</dc:creator>
  <cp:keywords/>
  <dc:description/>
  <cp:lastModifiedBy>Kamila KM. Marcinkowska</cp:lastModifiedBy>
  <cp:revision>2</cp:revision>
  <cp:lastPrinted>2018-01-04T08:31:00Z</cp:lastPrinted>
  <dcterms:created xsi:type="dcterms:W3CDTF">2018-01-03T08:56:00Z</dcterms:created>
  <dcterms:modified xsi:type="dcterms:W3CDTF">2018-01-04T14:26:00Z</dcterms:modified>
</cp:coreProperties>
</file>