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BA5" w:rsidRDefault="00FB447D" w:rsidP="000A0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pl-PL"/>
        </w:rPr>
        <w:t xml:space="preserve">  </w:t>
      </w:r>
      <w:r w:rsidR="00B85BA5"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pl-PL"/>
        </w:rPr>
        <w:t>P R O T O K Ó Ł   Nr XX</w:t>
      </w:r>
      <w:r w:rsidR="005750D0"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pl-PL"/>
        </w:rPr>
        <w:t>VI</w:t>
      </w:r>
      <w:r w:rsidR="002467E4"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pl-PL"/>
        </w:rPr>
        <w:t>II</w:t>
      </w:r>
      <w:r w:rsidR="00B85BA5"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pl-PL"/>
        </w:rPr>
        <w:t>/20</w:t>
      </w:r>
    </w:p>
    <w:p w:rsidR="002467E4" w:rsidRPr="000A079F" w:rsidRDefault="002467E4" w:rsidP="000A0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pl-PL"/>
        </w:rPr>
      </w:pPr>
    </w:p>
    <w:p w:rsidR="00B85BA5" w:rsidRPr="00507F34" w:rsidRDefault="00B85BA5" w:rsidP="00B85B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 </w:t>
      </w:r>
      <w:r w:rsidR="00246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nadzwyczajnej sesji  </w:t>
      </w:r>
      <w:r w:rsidRPr="00507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Miejsk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iej w Głogowie w dniu </w:t>
      </w:r>
      <w:r w:rsidR="00246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 sierpni</w:t>
      </w:r>
      <w:r w:rsidR="00575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2020</w:t>
      </w:r>
      <w:r w:rsidRPr="00507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:rsidR="00B85BA5" w:rsidRPr="00507F34" w:rsidRDefault="00B85BA5" w:rsidP="00B85B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Sesja odbyła się w </w:t>
      </w:r>
      <w:r w:rsidR="00FB447D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 </w:t>
      </w:r>
      <w:r w:rsidR="00FB447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ajców w Ratuszu.</w:t>
      </w:r>
    </w:p>
    <w:p w:rsidR="00B85BA5" w:rsidRPr="00507F34" w:rsidRDefault="00B85BA5" w:rsidP="00FB64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BA5" w:rsidRDefault="005750D0" w:rsidP="00FB648C">
      <w:pPr>
        <w:pStyle w:val="byk"/>
        <w:spacing w:before="0" w:beforeAutospacing="0" w:after="0" w:afterAutospacing="0" w:line="360" w:lineRule="auto"/>
        <w:ind w:firstLine="708"/>
        <w:jc w:val="both"/>
        <w:textAlignment w:val="baseline"/>
      </w:pPr>
      <w:r>
        <w:t>S</w:t>
      </w:r>
      <w:r w:rsidR="00B85BA5" w:rsidRPr="00507F34">
        <w:t>esję otworzył</w:t>
      </w:r>
      <w:r w:rsidR="00FF3E82">
        <w:t xml:space="preserve"> </w:t>
      </w:r>
      <w:r w:rsidR="00D82638">
        <w:t>P</w:t>
      </w:r>
      <w:r w:rsidR="00B85BA5">
        <w:t>rzewodniczący Rady Miejskiej Zbigniew Sienkiewicz</w:t>
      </w:r>
      <w:r>
        <w:t>,</w:t>
      </w:r>
      <w:r w:rsidR="00B85BA5">
        <w:t xml:space="preserve"> </w:t>
      </w:r>
      <w:r w:rsidR="00B85BA5" w:rsidRPr="00507F34">
        <w:t>przywitał wszystkich radnych i zaproszonych gości –  Pre</w:t>
      </w:r>
      <w:r w:rsidR="00B85BA5">
        <w:t>zydenta Miasta Głogowa</w:t>
      </w:r>
      <w:r w:rsidR="004F2134">
        <w:t xml:space="preserve"> Pana Rafaela </w:t>
      </w:r>
      <w:proofErr w:type="spellStart"/>
      <w:r w:rsidR="004F2134">
        <w:t>Rokaszewicza</w:t>
      </w:r>
      <w:proofErr w:type="spellEnd"/>
      <w:r w:rsidR="004F2134">
        <w:t>,</w:t>
      </w:r>
      <w:r w:rsidR="00B85BA5">
        <w:t xml:space="preserve"> Zastępc</w:t>
      </w:r>
      <w:r>
        <w:t>ę</w:t>
      </w:r>
      <w:r w:rsidR="00B85BA5" w:rsidRPr="00507F34">
        <w:t xml:space="preserve"> Prezydenta Miasta Głogowa</w:t>
      </w:r>
      <w:r w:rsidR="004F2134">
        <w:t xml:space="preserve"> Pana Piotra Poznańskiego, Zastępcę Prezydenta Miasta Głogowa pana Wojciecha Boreckiego, </w:t>
      </w:r>
      <w:r w:rsidR="00DE2833" w:rsidRPr="00FB648C">
        <w:t>Skarbnika Gminy</w:t>
      </w:r>
      <w:r w:rsidR="004F2134">
        <w:t xml:space="preserve"> </w:t>
      </w:r>
      <w:r w:rsidR="0078194E">
        <w:t xml:space="preserve">Miejskiej </w:t>
      </w:r>
      <w:r w:rsidR="004F2134">
        <w:t xml:space="preserve">Panią Annę </w:t>
      </w:r>
      <w:proofErr w:type="spellStart"/>
      <w:r w:rsidR="004F2134">
        <w:t>Malicę</w:t>
      </w:r>
      <w:proofErr w:type="spellEnd"/>
      <w:r w:rsidRPr="00FB648C">
        <w:t>,</w:t>
      </w:r>
      <w:r w:rsidR="00B85BA5" w:rsidRPr="00FB648C">
        <w:t xml:space="preserve"> </w:t>
      </w:r>
      <w:r w:rsidR="004F2134">
        <w:t xml:space="preserve">Sekretarza Gminy Miejskiej Panią Katarzynę </w:t>
      </w:r>
      <w:proofErr w:type="spellStart"/>
      <w:r w:rsidR="004F2134">
        <w:t>Brasse-Juźwiak</w:t>
      </w:r>
      <w:proofErr w:type="spellEnd"/>
      <w:r w:rsidR="00FB447D">
        <w:t xml:space="preserve">, radcę prawnego </w:t>
      </w:r>
      <w:r w:rsidRPr="00FB648C">
        <w:t xml:space="preserve">oraz pracowników </w:t>
      </w:r>
      <w:r w:rsidR="00B85BA5" w:rsidRPr="00FB648C">
        <w:t>Urzędu Miejskiego</w:t>
      </w:r>
      <w:r w:rsidRPr="00FB648C">
        <w:t>.</w:t>
      </w:r>
    </w:p>
    <w:p w:rsidR="004F2134" w:rsidRPr="00FB648C" w:rsidRDefault="004F2134" w:rsidP="00FB648C">
      <w:pPr>
        <w:pStyle w:val="byk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inherit" w:hAnsi="inherit"/>
          <w:sz w:val="2"/>
          <w:szCs w:val="2"/>
        </w:rPr>
      </w:pPr>
    </w:p>
    <w:p w:rsidR="00B85BA5" w:rsidRDefault="00B85BA5" w:rsidP="00B85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2A2E" w:rsidRPr="00507F34" w:rsidRDefault="00B62A2E" w:rsidP="00B85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BA5" w:rsidRPr="00507F34" w:rsidRDefault="00B85BA5" w:rsidP="00B85B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Ad.1</w:t>
      </w:r>
    </w:p>
    <w:p w:rsidR="00B85BA5" w:rsidRDefault="004F2134" w:rsidP="004F21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B85BA5"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listy obecności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85BA5"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rzewodniczący</w:t>
      </w:r>
      <w:r w:rsidR="00B85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Miejskiej Zbigniew Sienkiewicz</w:t>
      </w:r>
      <w:r w:rsidR="00B85BA5"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stwierdził, że w dzisi</w:t>
      </w:r>
      <w:r w:rsidR="00B85BA5">
        <w:rPr>
          <w:rFonts w:ascii="Times New Roman" w:eastAsia="Times New Roman" w:hAnsi="Times New Roman" w:cs="Times New Roman"/>
          <w:sz w:val="24"/>
          <w:szCs w:val="24"/>
          <w:lang w:eastAsia="pl-PL"/>
        </w:rPr>
        <w:t>ejszej sesji na ustawowy stan 23 radnych uczestniczy</w:t>
      </w:r>
      <w:r w:rsidR="00B2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5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radnych,  </w:t>
      </w:r>
      <w:r w:rsidR="00B85BA5"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stanowi quorum do podejmowania prawomocnych decyzji. </w:t>
      </w:r>
    </w:p>
    <w:p w:rsidR="005750D0" w:rsidRDefault="005750D0" w:rsidP="00B85B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50D0" w:rsidRPr="005750D0" w:rsidRDefault="005750D0" w:rsidP="005750D0">
      <w:pPr>
        <w:pStyle w:val="Tekstpodstawowywcity2"/>
        <w:ind w:left="57" w:firstLine="651"/>
        <w:rPr>
          <w:sz w:val="24"/>
        </w:rPr>
      </w:pPr>
      <w:r w:rsidRPr="005750D0">
        <w:rPr>
          <w:sz w:val="24"/>
        </w:rPr>
        <w:t>Wiceprzewodniczący Rady po</w:t>
      </w:r>
      <w:r w:rsidR="00E26AB3">
        <w:rPr>
          <w:sz w:val="24"/>
        </w:rPr>
        <w:t>informowa</w:t>
      </w:r>
      <w:r w:rsidRPr="005750D0">
        <w:rPr>
          <w:sz w:val="24"/>
        </w:rPr>
        <w:t>ł, że w związku z tym</w:t>
      </w:r>
      <w:r w:rsidR="00E26AB3">
        <w:rPr>
          <w:sz w:val="24"/>
        </w:rPr>
        <w:t>,</w:t>
      </w:r>
      <w:r w:rsidRPr="005750D0">
        <w:rPr>
          <w:sz w:val="24"/>
        </w:rPr>
        <w:t xml:space="preserve"> że w dalszym ciągu </w:t>
      </w:r>
      <w:r>
        <w:rPr>
          <w:sz w:val="24"/>
        </w:rPr>
        <w:t xml:space="preserve">                           </w:t>
      </w:r>
      <w:r w:rsidRPr="005750D0">
        <w:rPr>
          <w:sz w:val="24"/>
        </w:rPr>
        <w:t>w naszym kraju mamy stan epidemii i należy zachować reżim sanitarny proponuj</w:t>
      </w:r>
      <w:r w:rsidR="006D7047">
        <w:rPr>
          <w:sz w:val="24"/>
        </w:rPr>
        <w:t>e</w:t>
      </w:r>
      <w:r w:rsidR="004F2134">
        <w:rPr>
          <w:sz w:val="24"/>
        </w:rPr>
        <w:t>,</w:t>
      </w:r>
      <w:r w:rsidRPr="005750D0">
        <w:rPr>
          <w:sz w:val="24"/>
        </w:rPr>
        <w:t xml:space="preserve"> aby tak jak na poprzednich sesjach czas obradowania</w:t>
      </w:r>
      <w:r w:rsidR="006D7047">
        <w:rPr>
          <w:sz w:val="24"/>
        </w:rPr>
        <w:t>,</w:t>
      </w:r>
      <w:r w:rsidRPr="005750D0">
        <w:rPr>
          <w:sz w:val="24"/>
        </w:rPr>
        <w:t xml:space="preserve"> ze względu na bezpieczeństwo </w:t>
      </w:r>
      <w:r w:rsidR="006D7047">
        <w:rPr>
          <w:sz w:val="24"/>
        </w:rPr>
        <w:t>radnych</w:t>
      </w:r>
      <w:r w:rsidRPr="005750D0">
        <w:rPr>
          <w:sz w:val="24"/>
        </w:rPr>
        <w:t xml:space="preserve">                                  i pracowników urzędu</w:t>
      </w:r>
      <w:r w:rsidR="006D7047">
        <w:rPr>
          <w:sz w:val="24"/>
        </w:rPr>
        <w:t>,</w:t>
      </w:r>
      <w:r w:rsidRPr="005750D0">
        <w:rPr>
          <w:sz w:val="24"/>
        </w:rPr>
        <w:t xml:space="preserve"> skrócić do niezbędnego minimum i przyjąć formułę obrad, w której nie będą ponownie przedstawiane projekty uchwał. Zostały one przedstawione na posiedzeniach Komisji, przeprowadzono nad nimi dyskusję  i zostały zaopiniowane. Sprawozdania dotyczące rent planistycznych, współpracy z organizacjami pozarządowymi oraz sprawozdanie Prezydenta Miasta</w:t>
      </w:r>
      <w:r w:rsidR="006D7047">
        <w:rPr>
          <w:sz w:val="24"/>
        </w:rPr>
        <w:t xml:space="preserve"> z działalności między sesjami</w:t>
      </w:r>
      <w:r w:rsidRPr="005750D0">
        <w:rPr>
          <w:sz w:val="24"/>
        </w:rPr>
        <w:t xml:space="preserve"> przekazane zostały do zapoznania się już wcześniej.  Jeżeli będą do nich jakieś pytania to </w:t>
      </w:r>
      <w:r>
        <w:rPr>
          <w:sz w:val="24"/>
        </w:rPr>
        <w:t>najlepiej</w:t>
      </w:r>
      <w:r w:rsidRPr="005750D0">
        <w:rPr>
          <w:sz w:val="24"/>
        </w:rPr>
        <w:t xml:space="preserve"> </w:t>
      </w:r>
      <w:r>
        <w:rPr>
          <w:sz w:val="24"/>
        </w:rPr>
        <w:t>przekazać je</w:t>
      </w:r>
      <w:r w:rsidRPr="005750D0">
        <w:rPr>
          <w:sz w:val="24"/>
        </w:rPr>
        <w:t xml:space="preserve"> w formie pisemnej</w:t>
      </w:r>
      <w:r w:rsidR="004F2134">
        <w:rPr>
          <w:sz w:val="24"/>
        </w:rPr>
        <w:t xml:space="preserve">                 </w:t>
      </w:r>
      <w:r>
        <w:rPr>
          <w:sz w:val="24"/>
        </w:rPr>
        <w:t xml:space="preserve"> i zostanie udzielona</w:t>
      </w:r>
      <w:r w:rsidRPr="005750D0">
        <w:rPr>
          <w:sz w:val="24"/>
        </w:rPr>
        <w:t xml:space="preserve"> odpowiedź</w:t>
      </w:r>
      <w:r>
        <w:rPr>
          <w:sz w:val="24"/>
        </w:rPr>
        <w:t>.</w:t>
      </w:r>
    </w:p>
    <w:p w:rsidR="005750D0" w:rsidRPr="00B62A2E" w:rsidRDefault="005750D0" w:rsidP="005750D0">
      <w:pPr>
        <w:pStyle w:val="Tekstpodstawowywcity2"/>
        <w:ind w:left="0"/>
        <w:rPr>
          <w:sz w:val="16"/>
          <w:szCs w:val="16"/>
        </w:rPr>
      </w:pPr>
      <w:r w:rsidRPr="005750D0">
        <w:rPr>
          <w:sz w:val="24"/>
        </w:rPr>
        <w:t xml:space="preserve"> </w:t>
      </w:r>
    </w:p>
    <w:p w:rsidR="005750D0" w:rsidRDefault="005750D0" w:rsidP="005750D0">
      <w:pPr>
        <w:pStyle w:val="Tekstpodstawowywcity2"/>
        <w:ind w:left="0"/>
        <w:rPr>
          <w:sz w:val="24"/>
        </w:rPr>
      </w:pPr>
      <w:r>
        <w:rPr>
          <w:sz w:val="24"/>
        </w:rPr>
        <w:t>Rada wyraziła</w:t>
      </w:r>
      <w:r w:rsidRPr="005750D0">
        <w:rPr>
          <w:sz w:val="24"/>
        </w:rPr>
        <w:t xml:space="preserve"> zgod</w:t>
      </w:r>
      <w:r>
        <w:rPr>
          <w:sz w:val="24"/>
        </w:rPr>
        <w:t>ę</w:t>
      </w:r>
      <w:r w:rsidRPr="005750D0">
        <w:rPr>
          <w:sz w:val="24"/>
        </w:rPr>
        <w:t xml:space="preserve"> na taką formułę obrad.</w:t>
      </w:r>
    </w:p>
    <w:p w:rsidR="00A52F35" w:rsidRDefault="00A52F35" w:rsidP="005750D0">
      <w:pPr>
        <w:pStyle w:val="Tekstpodstawowywcity2"/>
        <w:ind w:left="0"/>
        <w:rPr>
          <w:sz w:val="24"/>
        </w:rPr>
      </w:pPr>
    </w:p>
    <w:p w:rsidR="002304FC" w:rsidRDefault="00A52F35" w:rsidP="00A52F3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Przewodniczący Rady Zbigniew Sienkiewicz poinformował, że w dniu 29 lipca 2020 roku</w:t>
      </w:r>
      <w:r w:rsidR="002304FC">
        <w:rPr>
          <w:rFonts w:ascii="Times New Roman" w:hAnsi="Times New Roman" w:cs="Times New Roman"/>
          <w:sz w:val="24"/>
          <w:szCs w:val="24"/>
        </w:rPr>
        <w:t xml:space="preserve">, </w:t>
      </w:r>
      <w:r w:rsidR="002304FC" w:rsidRPr="002E197D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 Głogowa zł</w:t>
      </w:r>
      <w:r w:rsidR="00230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ożył wniosek </w:t>
      </w:r>
      <w:r w:rsidR="002304FC" w:rsidRPr="002E1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zwołanie nadzwyczajnej sesji Rady Miejskiej </w:t>
      </w:r>
      <w:r w:rsidR="00230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2304FC" w:rsidRPr="002E197D">
        <w:rPr>
          <w:rFonts w:ascii="Times New Roman" w:eastAsia="Times New Roman" w:hAnsi="Times New Roman" w:cs="Times New Roman"/>
          <w:sz w:val="24"/>
          <w:szCs w:val="24"/>
          <w:lang w:eastAsia="pl-PL"/>
        </w:rPr>
        <w:t>w Głogowie. Podstawą prawną zwołania sesji nadzwyczajnej jest - art. 20 ust. 3 ustawy</w:t>
      </w:r>
      <w:r w:rsidR="00D11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04FC" w:rsidRPr="002E197D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8 marca</w:t>
      </w:r>
      <w:r w:rsidR="00230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04FC" w:rsidRPr="002E197D">
        <w:rPr>
          <w:rFonts w:ascii="Times New Roman" w:eastAsia="Times New Roman" w:hAnsi="Times New Roman" w:cs="Times New Roman"/>
          <w:sz w:val="24"/>
          <w:szCs w:val="24"/>
          <w:lang w:eastAsia="pl-PL"/>
        </w:rPr>
        <w:t>1990 r. o samorządzie gminnym (Dz. U. z 20</w:t>
      </w:r>
      <w:r w:rsidR="00230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</w:t>
      </w:r>
      <w:r w:rsidR="002304FC" w:rsidRPr="002E1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2304FC">
        <w:rPr>
          <w:rFonts w:ascii="Times New Roman" w:eastAsia="Times New Roman" w:hAnsi="Times New Roman" w:cs="Times New Roman"/>
          <w:sz w:val="24"/>
          <w:szCs w:val="24"/>
          <w:lang w:eastAsia="pl-PL"/>
        </w:rPr>
        <w:t>713</w:t>
      </w:r>
      <w:r w:rsidR="002304FC" w:rsidRPr="002E1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.) </w:t>
      </w:r>
    </w:p>
    <w:p w:rsidR="006F789B" w:rsidRPr="00FB447D" w:rsidRDefault="00AE4FE5" w:rsidP="00FB447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Następnie </w:t>
      </w:r>
      <w:r w:rsidR="002304FC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Zbigniew Sienkiewicz zwrócił się do Prezydenta Miasta Głogowa o przedstawienie uzasadnienia wniosku.</w:t>
      </w:r>
    </w:p>
    <w:p w:rsidR="00C66A86" w:rsidRDefault="002304FC" w:rsidP="008A3C47">
      <w:pPr>
        <w:pStyle w:val="Tekstpodstawowywcity2"/>
        <w:ind w:left="0" w:firstLine="708"/>
        <w:rPr>
          <w:sz w:val="24"/>
        </w:rPr>
      </w:pPr>
      <w:r>
        <w:rPr>
          <w:sz w:val="24"/>
        </w:rPr>
        <w:t xml:space="preserve">Prezydent Miasta Głogowa Pan Rafael </w:t>
      </w:r>
      <w:proofErr w:type="spellStart"/>
      <w:r>
        <w:rPr>
          <w:sz w:val="24"/>
        </w:rPr>
        <w:t>Rokaszewicz</w:t>
      </w:r>
      <w:proofErr w:type="spellEnd"/>
      <w:r>
        <w:rPr>
          <w:sz w:val="24"/>
        </w:rPr>
        <w:t xml:space="preserve"> </w:t>
      </w:r>
      <w:r w:rsidR="00FB447D">
        <w:rPr>
          <w:sz w:val="24"/>
        </w:rPr>
        <w:t xml:space="preserve">powiedział, że głównym powodem zwołania sesji </w:t>
      </w:r>
      <w:r w:rsidR="008052A5">
        <w:rPr>
          <w:sz w:val="24"/>
        </w:rPr>
        <w:t>nadzwyczajnej są zmiany w budżecie, a konkretnie spowodowane</w:t>
      </w:r>
      <w:r w:rsidR="008A3C47">
        <w:rPr>
          <w:sz w:val="24"/>
        </w:rPr>
        <w:t xml:space="preserve"> jednym dużym zadaniem, które procedujemy. Chodzi o przetarg związany z infrastrukturą na os. Piastów Śląskich – budowa trzech ulic, rozwojowych, perspektywicznych. Są trzy bardzo korzystne oferty przetargowe. Zachodzi konieczność przesunięcia środków na te zadania. Do założonych na to zadanie 2,5 mln zł w tym roku musimy dołożyć 350 tys. zł.</w:t>
      </w:r>
    </w:p>
    <w:p w:rsidR="008A3C47" w:rsidRPr="005750D0" w:rsidRDefault="008A3C47" w:rsidP="005750D0">
      <w:pPr>
        <w:pStyle w:val="Tekstpodstawowywcity2"/>
        <w:ind w:left="0"/>
        <w:rPr>
          <w:sz w:val="24"/>
        </w:rPr>
      </w:pPr>
      <w:r>
        <w:rPr>
          <w:sz w:val="24"/>
        </w:rPr>
        <w:tab/>
        <w:t>Poza tym największym zadaniem pojawiły się również inne zmiany dotyczące zadań                  w SP Nr 14, przygotowania terenu pod budowę hospicjum, ponadto pojawiły się oszczędności na zadaniu realizowanym przez ZGM i można będzie te środki przeznaczyć na inne zadanie.</w:t>
      </w:r>
    </w:p>
    <w:p w:rsidR="005750D0" w:rsidRDefault="005750D0" w:rsidP="00DE37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2860" w:rsidRDefault="00221149" w:rsidP="007928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</w:t>
      </w:r>
      <w:r w:rsidR="00CB4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ewodniczący Rady Zbigniew Sienkiewicz przystąpił do realizacji </w:t>
      </w:r>
      <w:r w:rsidR="00FF3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przedłożonego </w:t>
      </w:r>
      <w:r w:rsidR="00CB457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85BA5">
        <w:rPr>
          <w:rFonts w:ascii="Times New Roman" w:eastAsia="Times New Roman" w:hAnsi="Times New Roman" w:cs="Times New Roman"/>
          <w:sz w:val="24"/>
          <w:szCs w:val="24"/>
          <w:lang w:eastAsia="pl-PL"/>
        </w:rPr>
        <w:t>orządk</w:t>
      </w:r>
      <w:r w:rsidR="00CB457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B85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obrad</w:t>
      </w:r>
      <w:r w:rsidR="00CB457A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</w:t>
      </w:r>
      <w:r w:rsidR="00B85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przedstawia</w:t>
      </w:r>
      <w:r w:rsidR="00AE4FE5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B85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następująco:</w:t>
      </w:r>
    </w:p>
    <w:p w:rsidR="00792860" w:rsidRPr="00792860" w:rsidRDefault="00792860" w:rsidP="00792860">
      <w:pPr>
        <w:pStyle w:val="Akapitzlist"/>
        <w:numPr>
          <w:ilvl w:val="0"/>
          <w:numId w:val="7"/>
        </w:numPr>
        <w:spacing w:line="360" w:lineRule="auto"/>
        <w:jc w:val="both"/>
      </w:pPr>
      <w:r w:rsidRPr="00792860">
        <w:rPr>
          <w:rFonts w:eastAsia="Calibri"/>
        </w:rPr>
        <w:t>Otwarcie sesji i stwierdzenie prawomocności obrad.</w:t>
      </w:r>
    </w:p>
    <w:p w:rsidR="00792860" w:rsidRPr="00792860" w:rsidRDefault="00792860" w:rsidP="00792860">
      <w:pPr>
        <w:pStyle w:val="Akapitzlist"/>
        <w:numPr>
          <w:ilvl w:val="0"/>
          <w:numId w:val="7"/>
        </w:numPr>
        <w:spacing w:line="360" w:lineRule="auto"/>
        <w:jc w:val="both"/>
      </w:pPr>
      <w:r w:rsidRPr="00792860">
        <w:rPr>
          <w:rFonts w:eastAsia="Calibri"/>
        </w:rPr>
        <w:t>Podjęcie uchwał w sprawie:</w:t>
      </w:r>
    </w:p>
    <w:p w:rsidR="00792860" w:rsidRPr="00792860" w:rsidRDefault="00792860" w:rsidP="00792860">
      <w:pPr>
        <w:pStyle w:val="Akapitzlist"/>
        <w:numPr>
          <w:ilvl w:val="1"/>
          <w:numId w:val="7"/>
        </w:numPr>
        <w:spacing w:line="360" w:lineRule="auto"/>
        <w:jc w:val="both"/>
      </w:pPr>
      <w:r w:rsidRPr="00792860">
        <w:rPr>
          <w:rFonts w:eastAsia="Calibri"/>
        </w:rPr>
        <w:t>zmian budżetu Gminy Miejskiej Głogów na 2020 rok,</w:t>
      </w:r>
    </w:p>
    <w:p w:rsidR="00792860" w:rsidRPr="00792860" w:rsidRDefault="00792860" w:rsidP="00792860">
      <w:pPr>
        <w:pStyle w:val="Akapitzlist"/>
        <w:numPr>
          <w:ilvl w:val="1"/>
          <w:numId w:val="7"/>
        </w:numPr>
        <w:spacing w:line="360" w:lineRule="auto"/>
        <w:jc w:val="both"/>
        <w:rPr>
          <w:rFonts w:eastAsia="Calibri"/>
        </w:rPr>
      </w:pPr>
      <w:bookmarkStart w:id="0" w:name="_Hlk46924784"/>
      <w:r w:rsidRPr="00792860">
        <w:rPr>
          <w:rFonts w:eastAsia="Calibri"/>
        </w:rPr>
        <w:t>zmiany uchwały w sprawie przyjęcia wieloletniej prognozy finansowej Gminy Miejskiej Głogów</w:t>
      </w:r>
      <w:bookmarkEnd w:id="0"/>
      <w:r w:rsidRPr="00792860">
        <w:rPr>
          <w:rFonts w:eastAsia="Calibri"/>
        </w:rPr>
        <w:t>.</w:t>
      </w:r>
    </w:p>
    <w:p w:rsidR="00792860" w:rsidRPr="00792860" w:rsidRDefault="00792860" w:rsidP="00792860">
      <w:pPr>
        <w:tabs>
          <w:tab w:val="left" w:pos="9000"/>
        </w:tabs>
        <w:spacing w:after="0" w:line="36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860">
        <w:rPr>
          <w:rFonts w:ascii="Times New Roman" w:eastAsia="Calibri" w:hAnsi="Times New Roman" w:cs="Times New Roman"/>
          <w:sz w:val="24"/>
          <w:szCs w:val="24"/>
        </w:rPr>
        <w:t xml:space="preserve">          3. Zamknięcie sesji.</w:t>
      </w:r>
    </w:p>
    <w:p w:rsidR="00792860" w:rsidRDefault="00792860" w:rsidP="00792860">
      <w:pPr>
        <w:spacing w:after="0" w:line="360" w:lineRule="auto"/>
        <w:jc w:val="both"/>
      </w:pPr>
    </w:p>
    <w:p w:rsidR="00D55148" w:rsidRDefault="00B85BA5" w:rsidP="00B85B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BBC">
        <w:rPr>
          <w:rFonts w:ascii="Times New Roman" w:hAnsi="Times New Roman" w:cs="Times New Roman"/>
          <w:sz w:val="24"/>
          <w:szCs w:val="24"/>
        </w:rPr>
        <w:t>Ad. 2</w:t>
      </w:r>
      <w:r w:rsidRPr="00024BBC">
        <w:rPr>
          <w:rFonts w:ascii="Times New Roman" w:hAnsi="Times New Roman" w:cs="Times New Roman"/>
          <w:sz w:val="24"/>
          <w:szCs w:val="24"/>
        </w:rPr>
        <w:tab/>
      </w:r>
    </w:p>
    <w:p w:rsidR="00D55148" w:rsidRPr="00D55148" w:rsidRDefault="00D55148" w:rsidP="00D5514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Rada po wysłuchaniu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pozytywnego </w:t>
      </w:r>
      <w:r w:rsidRPr="00D55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stanowiska Komisji ds. Budżetu i Rozwoju Miasta </w:t>
      </w:r>
      <w:r w:rsidR="00FB4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większością głosów </w:t>
      </w:r>
      <w:r w:rsidRPr="00D55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r w:rsidR="00FB447D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Pr="00D55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za, </w:t>
      </w:r>
      <w:r w:rsidR="00FB447D">
        <w:rPr>
          <w:rFonts w:ascii="Times New Roman" w:eastAsia="Times New Roman" w:hAnsi="Times New Roman" w:cs="Times New Roman"/>
          <w:sz w:val="24"/>
          <w:szCs w:val="24"/>
          <w:lang w:eastAsia="pl-PL"/>
        </w:rPr>
        <w:t>1 przeciw, 1</w:t>
      </w:r>
      <w:r w:rsidRPr="00D55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wstrzymujący się / pod</w:t>
      </w:r>
      <w:r w:rsidR="00FB447D">
        <w:rPr>
          <w:rFonts w:ascii="Times New Roman" w:eastAsia="Times New Roman" w:hAnsi="Times New Roman" w:cs="Times New Roman"/>
          <w:sz w:val="24"/>
          <w:szCs w:val="24"/>
          <w:lang w:eastAsia="pl-PL"/>
        </w:rPr>
        <w:t>jęła</w:t>
      </w:r>
      <w:r w:rsidRPr="00D55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 c h w a ł ę 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Pr="00D551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</w:t>
      </w:r>
      <w:r w:rsidRPr="00D55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D55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D55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FB4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sprawie zmian budżetu Gminy Miejskiej Głogów na 2020 rok</w:t>
      </w:r>
      <w:r w:rsidRPr="00D55148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którą przedkłada się w załączeniu do protokołu.</w:t>
      </w:r>
    </w:p>
    <w:p w:rsidR="00567DCA" w:rsidRDefault="00567DCA" w:rsidP="00B85B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542009" w:rsidRPr="00D55148" w:rsidRDefault="00542009" w:rsidP="0054200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Rada po wysłuchaniu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pozytywnego </w:t>
      </w:r>
      <w:r w:rsidRPr="00D55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stanowiska Komisji ds. Budżetu i Rozwoju Miasta </w:t>
      </w:r>
      <w:r w:rsidR="00FB44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większością głosów </w:t>
      </w:r>
      <w:r w:rsidRPr="00D55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r w:rsidR="00FB447D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Pr="00D55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za, </w:t>
      </w:r>
      <w:r w:rsidR="00FB447D">
        <w:rPr>
          <w:rFonts w:ascii="Times New Roman" w:eastAsia="Times New Roman" w:hAnsi="Times New Roman" w:cs="Times New Roman"/>
          <w:sz w:val="24"/>
          <w:szCs w:val="24"/>
          <w:lang w:eastAsia="pl-PL"/>
        </w:rPr>
        <w:t>1 przeciw</w:t>
      </w:r>
      <w:r w:rsidRPr="00D55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pod</w:t>
      </w:r>
      <w:r w:rsidR="00FB447D">
        <w:rPr>
          <w:rFonts w:ascii="Times New Roman" w:eastAsia="Times New Roman" w:hAnsi="Times New Roman" w:cs="Times New Roman"/>
          <w:sz w:val="24"/>
          <w:szCs w:val="24"/>
          <w:lang w:eastAsia="pl-PL"/>
        </w:rPr>
        <w:t>jęła</w:t>
      </w:r>
      <w:r w:rsidRPr="00D55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u c h w a ł ę 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Pr="00D551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</w:t>
      </w:r>
      <w:r w:rsidRPr="00D55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D55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D55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FB44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sprawie </w:t>
      </w:r>
      <w:r w:rsidR="00FB447D" w:rsidRPr="00542009">
        <w:rPr>
          <w:rFonts w:ascii="Times New Roman" w:eastAsia="Calibri" w:hAnsi="Times New Roman" w:cs="Times New Roman"/>
          <w:b/>
          <w:sz w:val="24"/>
          <w:szCs w:val="24"/>
        </w:rPr>
        <w:t>zmiany uchwały w sprawie przyjęcia wieloletniej prognozy finansowej Gminy Miejskiej Głogów</w:t>
      </w:r>
      <w:r w:rsidRPr="00D55148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którą przedkłada się w załączeniu do protokołu.</w:t>
      </w:r>
    </w:p>
    <w:p w:rsidR="009506F8" w:rsidRDefault="009506F8" w:rsidP="009122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C47" w:rsidRDefault="008A3C47" w:rsidP="009122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25F" w:rsidRDefault="0091225F" w:rsidP="009122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Ad. 3</w:t>
      </w:r>
    </w:p>
    <w:p w:rsidR="00B85BA5" w:rsidRPr="00B87CB3" w:rsidRDefault="00B87CB3" w:rsidP="00B87CB3">
      <w:pPr>
        <w:spacing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B85BA5" w:rsidRPr="00507F3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 zrealizowaniu porządku obrad oraz braku dalszych głosów w dyskusji, Przewodniczący Rady Miejskiej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Zbigniew Sienkiewicz </w:t>
      </w:r>
      <w:r w:rsidR="00B85BA5" w:rsidRPr="00507F34">
        <w:rPr>
          <w:rFonts w:ascii="Times New Roman" w:eastAsia="Times New Roman" w:hAnsi="Times New Roman" w:cs="Times New Roman"/>
          <w:sz w:val="24"/>
          <w:szCs w:val="20"/>
          <w:lang w:eastAsia="pl-PL"/>
        </w:rPr>
        <w:t>ogłosił</w:t>
      </w:r>
      <w:r w:rsidR="00B85B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zamknięcie </w:t>
      </w:r>
      <w:r w:rsidR="00B85BA5" w:rsidRPr="009506F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XX</w:t>
      </w:r>
      <w:r w:rsidR="0091225F" w:rsidRPr="009506F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VI</w:t>
      </w:r>
      <w:r w:rsidRPr="009506F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II</w:t>
      </w:r>
      <w:r w:rsidR="00B85BA5" w:rsidRPr="009506F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/20</w:t>
      </w:r>
      <w:r w:rsidR="00B85BA5" w:rsidRPr="00507F3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9506F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nadzwyczajnej </w:t>
      </w:r>
      <w:r w:rsidR="00B85BA5" w:rsidRPr="00507F34">
        <w:rPr>
          <w:rFonts w:ascii="Times New Roman" w:eastAsia="Times New Roman" w:hAnsi="Times New Roman" w:cs="Times New Roman"/>
          <w:sz w:val="24"/>
          <w:szCs w:val="20"/>
          <w:lang w:eastAsia="pl-PL"/>
        </w:rPr>
        <w:t>sesji Rady Miejs</w:t>
      </w:r>
      <w:r w:rsidR="00B85BA5">
        <w:rPr>
          <w:rFonts w:ascii="Times New Roman" w:eastAsia="Times New Roman" w:hAnsi="Times New Roman" w:cs="Times New Roman"/>
          <w:sz w:val="24"/>
          <w:szCs w:val="20"/>
          <w:lang w:eastAsia="pl-PL"/>
        </w:rPr>
        <w:t>kiej</w:t>
      </w:r>
      <w:r w:rsidR="00B85BA5" w:rsidRPr="00507F3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5A385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B85BA5" w:rsidRPr="00507F34">
        <w:rPr>
          <w:rFonts w:ascii="Times New Roman" w:eastAsia="Times New Roman" w:hAnsi="Times New Roman" w:cs="Times New Roman"/>
          <w:sz w:val="24"/>
          <w:szCs w:val="20"/>
          <w:lang w:eastAsia="pl-PL"/>
        </w:rPr>
        <w:t>w  Głogowie.</w:t>
      </w:r>
    </w:p>
    <w:p w:rsidR="00B85BA5" w:rsidRPr="00507F34" w:rsidRDefault="00B85BA5" w:rsidP="00B85B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85BA5" w:rsidRPr="00507F34" w:rsidRDefault="00B85BA5" w:rsidP="00B85BA5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="00463C4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rzewodniczący Rady Miejskiej</w:t>
      </w:r>
    </w:p>
    <w:p w:rsidR="00B85BA5" w:rsidRPr="00507F34" w:rsidRDefault="00B85BA5" w:rsidP="00B85BA5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B85BA5" w:rsidRPr="00F261A0" w:rsidRDefault="00B85BA5" w:rsidP="00B85B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5A3857" w:rsidRPr="00F261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Zbigniew Sienkiewicz</w:t>
      </w:r>
    </w:p>
    <w:p w:rsidR="00B85BA5" w:rsidRPr="00507F34" w:rsidRDefault="00B85BA5" w:rsidP="00B85B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Protokolant:</w:t>
      </w:r>
    </w:p>
    <w:p w:rsidR="007C4F86" w:rsidRPr="000A079F" w:rsidRDefault="00B85BA5" w:rsidP="000A07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K. Marcinkowska</w:t>
      </w:r>
    </w:p>
    <w:sectPr w:rsidR="007C4F86" w:rsidRPr="000A079F" w:rsidSect="006A71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C84" w:rsidRDefault="002E7568">
      <w:pPr>
        <w:spacing w:after="0" w:line="240" w:lineRule="auto"/>
      </w:pPr>
      <w:r>
        <w:separator/>
      </w:r>
    </w:p>
  </w:endnote>
  <w:endnote w:type="continuationSeparator" w:id="0">
    <w:p w:rsidR="00147C84" w:rsidRDefault="002E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6D3" w:rsidRDefault="005E56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9185782"/>
      <w:docPartObj>
        <w:docPartGallery w:val="Page Numbers (Bottom of Page)"/>
        <w:docPartUnique/>
      </w:docPartObj>
    </w:sdtPr>
    <w:sdtEndPr/>
    <w:sdtContent>
      <w:p w:rsidR="005E56D3" w:rsidRDefault="005E56D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D6770" w:rsidRDefault="005D30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6D3" w:rsidRDefault="005E5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C84" w:rsidRDefault="002E7568">
      <w:pPr>
        <w:spacing w:after="0" w:line="240" w:lineRule="auto"/>
      </w:pPr>
      <w:r>
        <w:separator/>
      </w:r>
    </w:p>
  </w:footnote>
  <w:footnote w:type="continuationSeparator" w:id="0">
    <w:p w:rsidR="00147C84" w:rsidRDefault="002E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6D3" w:rsidRDefault="005E56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787" w:rsidRDefault="005D3028">
    <w:pPr>
      <w:pStyle w:val="Nagwek"/>
    </w:pPr>
  </w:p>
  <w:p w:rsidR="006A7194" w:rsidRDefault="005D302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6D3" w:rsidRDefault="005E56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424"/>
    <w:multiLevelType w:val="multilevel"/>
    <w:tmpl w:val="6784A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74"/>
        </w:tabs>
        <w:ind w:left="107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42"/>
        </w:tabs>
        <w:ind w:left="214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56"/>
        </w:tabs>
        <w:ind w:left="2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24"/>
        </w:tabs>
        <w:ind w:left="39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78"/>
        </w:tabs>
        <w:ind w:left="427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92"/>
        </w:tabs>
        <w:ind w:left="4992" w:hanging="1800"/>
      </w:pPr>
      <w:rPr>
        <w:rFonts w:cs="Times New Roman" w:hint="default"/>
      </w:rPr>
    </w:lvl>
  </w:abstractNum>
  <w:abstractNum w:abstractNumId="1" w15:restartNumberingAfterBreak="0">
    <w:nsid w:val="241C7D7A"/>
    <w:multiLevelType w:val="multilevel"/>
    <w:tmpl w:val="BAB0901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3" w15:restartNumberingAfterBreak="0">
    <w:nsid w:val="4F845210"/>
    <w:multiLevelType w:val="hybridMultilevel"/>
    <w:tmpl w:val="8D382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966C9"/>
    <w:multiLevelType w:val="multilevel"/>
    <w:tmpl w:val="BAB0901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5" w15:restartNumberingAfterBreak="0">
    <w:nsid w:val="5E05384E"/>
    <w:multiLevelType w:val="hybridMultilevel"/>
    <w:tmpl w:val="760E6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C575F"/>
    <w:multiLevelType w:val="multilevel"/>
    <w:tmpl w:val="5FF84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2B1C04"/>
    <w:multiLevelType w:val="multilevel"/>
    <w:tmpl w:val="E2B2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A5"/>
    <w:rsid w:val="0000399A"/>
    <w:rsid w:val="00024BBC"/>
    <w:rsid w:val="0005392C"/>
    <w:rsid w:val="000A079F"/>
    <w:rsid w:val="000A1F2C"/>
    <w:rsid w:val="000C3E56"/>
    <w:rsid w:val="00137364"/>
    <w:rsid w:val="00147C84"/>
    <w:rsid w:val="001B671F"/>
    <w:rsid w:val="00221149"/>
    <w:rsid w:val="002239F8"/>
    <w:rsid w:val="002304FC"/>
    <w:rsid w:val="002467E4"/>
    <w:rsid w:val="00287024"/>
    <w:rsid w:val="002A1624"/>
    <w:rsid w:val="002B348F"/>
    <w:rsid w:val="002E7568"/>
    <w:rsid w:val="002F716F"/>
    <w:rsid w:val="00305A15"/>
    <w:rsid w:val="00392BB6"/>
    <w:rsid w:val="003F30FD"/>
    <w:rsid w:val="003F510D"/>
    <w:rsid w:val="003F7E30"/>
    <w:rsid w:val="00463C4C"/>
    <w:rsid w:val="00476490"/>
    <w:rsid w:val="004D1470"/>
    <w:rsid w:val="004D16E1"/>
    <w:rsid w:val="004D1766"/>
    <w:rsid w:val="004E088C"/>
    <w:rsid w:val="004F2134"/>
    <w:rsid w:val="00542009"/>
    <w:rsid w:val="00567DCA"/>
    <w:rsid w:val="005750D0"/>
    <w:rsid w:val="005A3857"/>
    <w:rsid w:val="005E56D3"/>
    <w:rsid w:val="0060005C"/>
    <w:rsid w:val="00615C9C"/>
    <w:rsid w:val="006166C0"/>
    <w:rsid w:val="0067607D"/>
    <w:rsid w:val="006D7047"/>
    <w:rsid w:val="006F789B"/>
    <w:rsid w:val="00717631"/>
    <w:rsid w:val="00727737"/>
    <w:rsid w:val="00730611"/>
    <w:rsid w:val="007464F7"/>
    <w:rsid w:val="0078194E"/>
    <w:rsid w:val="00792860"/>
    <w:rsid w:val="00796C1E"/>
    <w:rsid w:val="007C4F86"/>
    <w:rsid w:val="007D07BE"/>
    <w:rsid w:val="008052A5"/>
    <w:rsid w:val="00827755"/>
    <w:rsid w:val="008A3C47"/>
    <w:rsid w:val="008C2319"/>
    <w:rsid w:val="008E2CBF"/>
    <w:rsid w:val="0091225F"/>
    <w:rsid w:val="009506F8"/>
    <w:rsid w:val="00970157"/>
    <w:rsid w:val="009928FB"/>
    <w:rsid w:val="009A4F96"/>
    <w:rsid w:val="00A33119"/>
    <w:rsid w:val="00A51D4B"/>
    <w:rsid w:val="00A52F35"/>
    <w:rsid w:val="00A86B40"/>
    <w:rsid w:val="00AE4FE5"/>
    <w:rsid w:val="00B0344E"/>
    <w:rsid w:val="00B11837"/>
    <w:rsid w:val="00B23058"/>
    <w:rsid w:val="00B62A2E"/>
    <w:rsid w:val="00B722CA"/>
    <w:rsid w:val="00B85BA5"/>
    <w:rsid w:val="00B87CB3"/>
    <w:rsid w:val="00BC20E4"/>
    <w:rsid w:val="00BD1C78"/>
    <w:rsid w:val="00C66A86"/>
    <w:rsid w:val="00C76E6B"/>
    <w:rsid w:val="00CB457A"/>
    <w:rsid w:val="00CF6287"/>
    <w:rsid w:val="00D1066B"/>
    <w:rsid w:val="00D11EEC"/>
    <w:rsid w:val="00D55148"/>
    <w:rsid w:val="00D66C8C"/>
    <w:rsid w:val="00D71D0C"/>
    <w:rsid w:val="00D82638"/>
    <w:rsid w:val="00D865D4"/>
    <w:rsid w:val="00D9499E"/>
    <w:rsid w:val="00DE2833"/>
    <w:rsid w:val="00DE371E"/>
    <w:rsid w:val="00E166AD"/>
    <w:rsid w:val="00E26AB3"/>
    <w:rsid w:val="00E577C9"/>
    <w:rsid w:val="00EB7005"/>
    <w:rsid w:val="00EC3296"/>
    <w:rsid w:val="00EC6DCC"/>
    <w:rsid w:val="00EF11D6"/>
    <w:rsid w:val="00F261A0"/>
    <w:rsid w:val="00F40270"/>
    <w:rsid w:val="00F80511"/>
    <w:rsid w:val="00FA26DA"/>
    <w:rsid w:val="00FB447D"/>
    <w:rsid w:val="00FB648C"/>
    <w:rsid w:val="00FE09AB"/>
    <w:rsid w:val="00FF1550"/>
    <w:rsid w:val="00FF319C"/>
    <w:rsid w:val="00FF3E82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346F2"/>
  <w15:chartTrackingRefBased/>
  <w15:docId w15:val="{D1EDDC29-3112-4C79-B967-C027B543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5BA5"/>
  </w:style>
  <w:style w:type="paragraph" w:styleId="Nagwek1">
    <w:name w:val="heading 1"/>
    <w:basedOn w:val="Normalny"/>
    <w:next w:val="Normalny"/>
    <w:link w:val="Nagwek1Znak"/>
    <w:uiPriority w:val="9"/>
    <w:qFormat/>
    <w:rsid w:val="00D826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26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7607D"/>
    <w:pPr>
      <w:keepNext/>
      <w:spacing w:after="0" w:line="480" w:lineRule="auto"/>
      <w:jc w:val="both"/>
      <w:outlineLvl w:val="6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B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BA5"/>
  </w:style>
  <w:style w:type="paragraph" w:styleId="Nagwek">
    <w:name w:val="header"/>
    <w:basedOn w:val="Normalny"/>
    <w:link w:val="NagwekZnak"/>
    <w:uiPriority w:val="99"/>
    <w:unhideWhenUsed/>
    <w:rsid w:val="00B85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BA5"/>
  </w:style>
  <w:style w:type="paragraph" w:styleId="Tekstdymka">
    <w:name w:val="Balloon Text"/>
    <w:basedOn w:val="Normalny"/>
    <w:link w:val="TekstdymkaZnak"/>
    <w:uiPriority w:val="99"/>
    <w:semiHidden/>
    <w:unhideWhenUsed/>
    <w:rsid w:val="00600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05C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750D0"/>
    <w:pPr>
      <w:spacing w:after="0" w:line="360" w:lineRule="auto"/>
      <w:ind w:left="120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750D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67607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C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C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C7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826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26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yk">
    <w:name w:val="byk"/>
    <w:basedOn w:val="Normalny"/>
    <w:rsid w:val="00D8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501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93259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7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4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929646">
                          <w:marLeft w:val="0"/>
                          <w:marRight w:val="0"/>
                          <w:marTop w:val="165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845612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46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47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035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8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1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KM. Marcinkowska</dc:creator>
  <cp:keywords/>
  <dc:description/>
  <cp:lastModifiedBy>Kamila KM. Marcinkowska</cp:lastModifiedBy>
  <cp:revision>33</cp:revision>
  <cp:lastPrinted>2020-08-05T07:37:00Z</cp:lastPrinted>
  <dcterms:created xsi:type="dcterms:W3CDTF">2020-07-29T11:56:00Z</dcterms:created>
  <dcterms:modified xsi:type="dcterms:W3CDTF">2020-08-05T08:01:00Z</dcterms:modified>
</cp:coreProperties>
</file>