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C0" w:rsidRDefault="00EC2DC0" w:rsidP="00DF1BEC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8FA" w:rsidRPr="004A5F09" w:rsidRDefault="006858FA" w:rsidP="00A64F82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F09">
        <w:rPr>
          <w:rFonts w:ascii="Times New Roman" w:hAnsi="Times New Roman" w:cs="Times New Roman"/>
          <w:sz w:val="24"/>
          <w:szCs w:val="24"/>
        </w:rPr>
        <w:t>U</w:t>
      </w:r>
      <w:r w:rsidR="00A64F82">
        <w:rPr>
          <w:rFonts w:ascii="Times New Roman" w:hAnsi="Times New Roman" w:cs="Times New Roman"/>
          <w:sz w:val="24"/>
          <w:szCs w:val="24"/>
        </w:rPr>
        <w:t xml:space="preserve"> </w:t>
      </w:r>
      <w:r w:rsidRPr="004A5F09">
        <w:rPr>
          <w:rFonts w:ascii="Times New Roman" w:hAnsi="Times New Roman" w:cs="Times New Roman"/>
          <w:sz w:val="24"/>
          <w:szCs w:val="24"/>
        </w:rPr>
        <w:t>C</w:t>
      </w:r>
      <w:r w:rsidR="00A64F82">
        <w:rPr>
          <w:rFonts w:ascii="Times New Roman" w:hAnsi="Times New Roman" w:cs="Times New Roman"/>
          <w:sz w:val="24"/>
          <w:szCs w:val="24"/>
        </w:rPr>
        <w:t xml:space="preserve"> </w:t>
      </w:r>
      <w:r w:rsidRPr="004A5F09">
        <w:rPr>
          <w:rFonts w:ascii="Times New Roman" w:hAnsi="Times New Roman" w:cs="Times New Roman"/>
          <w:sz w:val="24"/>
          <w:szCs w:val="24"/>
        </w:rPr>
        <w:t>H</w:t>
      </w:r>
      <w:r w:rsidR="00A64F82">
        <w:rPr>
          <w:rFonts w:ascii="Times New Roman" w:hAnsi="Times New Roman" w:cs="Times New Roman"/>
          <w:sz w:val="24"/>
          <w:szCs w:val="24"/>
        </w:rPr>
        <w:t xml:space="preserve"> </w:t>
      </w:r>
      <w:r w:rsidRPr="004A5F09">
        <w:rPr>
          <w:rFonts w:ascii="Times New Roman" w:hAnsi="Times New Roman" w:cs="Times New Roman"/>
          <w:sz w:val="24"/>
          <w:szCs w:val="24"/>
        </w:rPr>
        <w:t>W</w:t>
      </w:r>
      <w:r w:rsidR="00A64F82">
        <w:rPr>
          <w:rFonts w:ascii="Times New Roman" w:hAnsi="Times New Roman" w:cs="Times New Roman"/>
          <w:sz w:val="24"/>
          <w:szCs w:val="24"/>
        </w:rPr>
        <w:t xml:space="preserve"> </w:t>
      </w:r>
      <w:r w:rsidRPr="004A5F09">
        <w:rPr>
          <w:rFonts w:ascii="Times New Roman" w:hAnsi="Times New Roman" w:cs="Times New Roman"/>
          <w:sz w:val="24"/>
          <w:szCs w:val="24"/>
        </w:rPr>
        <w:t>A</w:t>
      </w:r>
      <w:r w:rsidR="00A64F82">
        <w:rPr>
          <w:rFonts w:ascii="Times New Roman" w:hAnsi="Times New Roman" w:cs="Times New Roman"/>
          <w:sz w:val="24"/>
          <w:szCs w:val="24"/>
        </w:rPr>
        <w:t xml:space="preserve"> </w:t>
      </w:r>
      <w:r w:rsidRPr="004A5F09">
        <w:rPr>
          <w:rFonts w:ascii="Times New Roman" w:hAnsi="Times New Roman" w:cs="Times New Roman"/>
          <w:sz w:val="24"/>
          <w:szCs w:val="24"/>
        </w:rPr>
        <w:t>Ł</w:t>
      </w:r>
      <w:r w:rsidR="00A64F82">
        <w:rPr>
          <w:rFonts w:ascii="Times New Roman" w:hAnsi="Times New Roman" w:cs="Times New Roman"/>
          <w:sz w:val="24"/>
          <w:szCs w:val="24"/>
        </w:rPr>
        <w:t xml:space="preserve"> </w:t>
      </w:r>
      <w:r w:rsidRPr="004A5F09">
        <w:rPr>
          <w:rFonts w:ascii="Times New Roman" w:hAnsi="Times New Roman" w:cs="Times New Roman"/>
          <w:sz w:val="24"/>
          <w:szCs w:val="24"/>
        </w:rPr>
        <w:t>A</w:t>
      </w:r>
      <w:r w:rsidR="00A64F82">
        <w:rPr>
          <w:rFonts w:ascii="Times New Roman" w:hAnsi="Times New Roman" w:cs="Times New Roman"/>
          <w:sz w:val="24"/>
          <w:szCs w:val="24"/>
        </w:rPr>
        <w:t xml:space="preserve">  </w:t>
      </w:r>
      <w:r w:rsidRPr="004A5F09">
        <w:rPr>
          <w:rFonts w:ascii="Times New Roman" w:hAnsi="Times New Roman" w:cs="Times New Roman"/>
          <w:sz w:val="24"/>
          <w:szCs w:val="24"/>
        </w:rPr>
        <w:t xml:space="preserve"> </w:t>
      </w:r>
      <w:r w:rsidR="00A02E1E">
        <w:rPr>
          <w:rFonts w:ascii="Times New Roman" w:hAnsi="Times New Roman" w:cs="Times New Roman"/>
          <w:sz w:val="24"/>
          <w:szCs w:val="24"/>
        </w:rPr>
        <w:t>LXVII/438/14</w:t>
      </w:r>
    </w:p>
    <w:p w:rsidR="006858FA" w:rsidRPr="004A5F09" w:rsidRDefault="006858FA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8FA" w:rsidRDefault="006858FA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F09">
        <w:rPr>
          <w:rFonts w:ascii="Times New Roman" w:hAnsi="Times New Roman" w:cs="Times New Roman"/>
          <w:sz w:val="24"/>
          <w:szCs w:val="24"/>
        </w:rPr>
        <w:t>Rady Miejskiej w Głogowie</w:t>
      </w:r>
    </w:p>
    <w:p w:rsidR="00EC2DC0" w:rsidRDefault="00EC2DC0" w:rsidP="00EC2DC0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58FA" w:rsidRDefault="0057370E" w:rsidP="00EC2DC0">
      <w:pPr>
        <w:tabs>
          <w:tab w:val="left" w:pos="4830"/>
        </w:tabs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A02E1E">
        <w:rPr>
          <w:rFonts w:ascii="Times New Roman" w:hAnsi="Times New Roman" w:cs="Times New Roman"/>
          <w:sz w:val="24"/>
          <w:szCs w:val="24"/>
        </w:rPr>
        <w:t>28</w:t>
      </w:r>
      <w:r w:rsidR="00FE0D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02E1E">
        <w:rPr>
          <w:rFonts w:ascii="Times New Roman" w:hAnsi="Times New Roman" w:cs="Times New Roman"/>
          <w:sz w:val="24"/>
          <w:szCs w:val="24"/>
        </w:rPr>
        <w:t>października 2014 r.</w:t>
      </w:r>
    </w:p>
    <w:p w:rsidR="0057370E" w:rsidRPr="004A5F09" w:rsidRDefault="0057370E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8FA" w:rsidRPr="004A5F09" w:rsidRDefault="006858FA">
      <w:pPr>
        <w:tabs>
          <w:tab w:val="left" w:pos="48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8FA" w:rsidRDefault="00EC2DC0" w:rsidP="00EC2DC0">
      <w:pPr>
        <w:pStyle w:val="Tekstpodstawowy2"/>
        <w:spacing w:after="0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w sprawie </w:t>
      </w:r>
      <w:r w:rsidR="00E70AE9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zmiany uchwały </w:t>
      </w:r>
      <w:r w:rsidRPr="004A5F09">
        <w:rPr>
          <w:rFonts w:ascii="Times New Roman" w:hAnsi="Times New Roman"/>
        </w:rPr>
        <w:t xml:space="preserve">Nr  </w:t>
      </w:r>
      <w:r>
        <w:rPr>
          <w:rFonts w:ascii="Times New Roman" w:hAnsi="Times New Roman"/>
        </w:rPr>
        <w:t>LVIII/373</w:t>
      </w:r>
      <w:r w:rsidRPr="004A5F09">
        <w:rPr>
          <w:rFonts w:ascii="Times New Roman" w:hAnsi="Times New Roman"/>
        </w:rPr>
        <w:t xml:space="preserve"> /14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pl-PL"/>
        </w:rPr>
        <w:t xml:space="preserve">Rady Miejskiej w Głogowie z dnia </w:t>
      </w:r>
      <w:r>
        <w:rPr>
          <w:rFonts w:ascii="Times New Roman" w:hAnsi="Times New Roman"/>
        </w:rPr>
        <w:t xml:space="preserve">25 lutego </w:t>
      </w:r>
      <w:r w:rsidRPr="004A5F09">
        <w:rPr>
          <w:rFonts w:ascii="Times New Roman" w:hAnsi="Times New Roman"/>
        </w:rPr>
        <w:t>2014 r</w:t>
      </w:r>
      <w:r>
        <w:rPr>
          <w:rFonts w:ascii="Times New Roman" w:hAnsi="Times New Roman"/>
        </w:rPr>
        <w:t xml:space="preserve">. </w:t>
      </w:r>
      <w:r w:rsidR="00654778">
        <w:rPr>
          <w:rFonts w:ascii="Times New Roman" w:hAnsi="Times New Roman"/>
        </w:rPr>
        <w:t xml:space="preserve">w sprawie </w:t>
      </w:r>
      <w:r w:rsidR="006858FA" w:rsidRPr="004A5F09">
        <w:rPr>
          <w:rFonts w:ascii="Times New Roman" w:hAnsi="Times New Roman"/>
        </w:rPr>
        <w:t xml:space="preserve"> udzielenia dotacji z budżetu Gminy Miejskiej Głogów na rok 2014 na prace konserwatorskie, restauratorskie i roboty budowlane przy zabytkach wpisanych do rejestru zabytków</w:t>
      </w:r>
      <w:r w:rsidR="007562D1">
        <w:rPr>
          <w:rFonts w:ascii="Times New Roman" w:hAnsi="Times New Roman"/>
        </w:rPr>
        <w:t xml:space="preserve"> </w:t>
      </w:r>
    </w:p>
    <w:p w:rsidR="00A00D6E" w:rsidRDefault="00A00D6E">
      <w:pPr>
        <w:pStyle w:val="Tekstpodstawowy2"/>
        <w:spacing w:after="0"/>
        <w:rPr>
          <w:rFonts w:ascii="Times New Roman" w:hAnsi="Times New Roman"/>
          <w:sz w:val="16"/>
          <w:szCs w:val="16"/>
        </w:rPr>
      </w:pPr>
    </w:p>
    <w:p w:rsidR="006858FA" w:rsidRPr="0057370E" w:rsidRDefault="006858FA" w:rsidP="00ED385F">
      <w:pPr>
        <w:pStyle w:val="Tekstpodstawowy2"/>
        <w:spacing w:after="0"/>
        <w:ind w:left="0" w:firstLine="0"/>
        <w:rPr>
          <w:rFonts w:ascii="Times New Roman" w:hAnsi="Times New Roman"/>
          <w:sz w:val="16"/>
          <w:szCs w:val="16"/>
        </w:rPr>
      </w:pPr>
    </w:p>
    <w:p w:rsidR="00EC2DC0" w:rsidRDefault="0068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09">
        <w:rPr>
          <w:rFonts w:ascii="Times New Roman" w:hAnsi="Times New Roman" w:cs="Times New Roman"/>
          <w:sz w:val="24"/>
          <w:szCs w:val="24"/>
        </w:rPr>
        <w:tab/>
      </w:r>
    </w:p>
    <w:p w:rsidR="006858FA" w:rsidRDefault="00A02E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58FA" w:rsidRPr="004A5F09">
        <w:rPr>
          <w:rFonts w:ascii="Times New Roman" w:hAnsi="Times New Roman" w:cs="Times New Roman"/>
          <w:sz w:val="24"/>
          <w:szCs w:val="24"/>
        </w:rPr>
        <w:t>Na podstawie art. 18 ust.</w:t>
      </w:r>
      <w:r w:rsidR="00EC2DC0">
        <w:rPr>
          <w:rFonts w:ascii="Times New Roman" w:hAnsi="Times New Roman" w:cs="Times New Roman"/>
          <w:sz w:val="24"/>
          <w:szCs w:val="24"/>
        </w:rPr>
        <w:t xml:space="preserve"> </w:t>
      </w:r>
      <w:r w:rsidR="006858FA" w:rsidRPr="004A5F09">
        <w:rPr>
          <w:rFonts w:ascii="Times New Roman" w:hAnsi="Times New Roman" w:cs="Times New Roman"/>
          <w:sz w:val="24"/>
          <w:szCs w:val="24"/>
        </w:rPr>
        <w:t>2  pkt 15 ustawy z dnia 8 marca 1990</w:t>
      </w:r>
      <w:r w:rsidR="00EC7F98">
        <w:rPr>
          <w:rFonts w:ascii="Times New Roman" w:hAnsi="Times New Roman" w:cs="Times New Roman"/>
          <w:sz w:val="24"/>
          <w:szCs w:val="24"/>
        </w:rPr>
        <w:t xml:space="preserve"> r. o samorządzie gminnym </w:t>
      </w:r>
      <w:r w:rsidR="00EC2DC0">
        <w:rPr>
          <w:rFonts w:ascii="Times New Roman" w:hAnsi="Times New Roman" w:cs="Times New Roman"/>
          <w:sz w:val="24"/>
          <w:szCs w:val="24"/>
        </w:rPr>
        <w:br/>
        <w:t>(</w:t>
      </w:r>
      <w:r w:rsidR="006858FA" w:rsidRPr="004A5F09">
        <w:rPr>
          <w:rFonts w:ascii="Times New Roman" w:hAnsi="Times New Roman" w:cs="Times New Roman"/>
          <w:sz w:val="24"/>
          <w:szCs w:val="24"/>
        </w:rPr>
        <w:t>Dz. U. z 2013</w:t>
      </w:r>
      <w:r w:rsidR="00EC7F98">
        <w:rPr>
          <w:rFonts w:ascii="Times New Roman" w:hAnsi="Times New Roman" w:cs="Times New Roman"/>
          <w:sz w:val="24"/>
          <w:szCs w:val="24"/>
        </w:rPr>
        <w:t xml:space="preserve"> </w:t>
      </w:r>
      <w:r w:rsidR="006858FA" w:rsidRPr="004A5F09">
        <w:rPr>
          <w:rFonts w:ascii="Times New Roman" w:hAnsi="Times New Roman" w:cs="Times New Roman"/>
          <w:sz w:val="24"/>
          <w:szCs w:val="24"/>
        </w:rPr>
        <w:t>r. poz. 594</w:t>
      </w:r>
      <w:r w:rsidR="00EC7F98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6858FA" w:rsidRPr="004A5F09">
        <w:rPr>
          <w:rFonts w:ascii="Times New Roman" w:hAnsi="Times New Roman" w:cs="Times New Roman"/>
          <w:sz w:val="24"/>
          <w:szCs w:val="24"/>
        </w:rPr>
        <w:t xml:space="preserve">) w związku z art. 81 ust. 1 ustawy z dnia 23 lipca 2003 r. o ochronie zabytków i opiece nad zabytkami (Dz. U. Nr 162, poz. 1568 ze zmianami) i § 6 ust. 1  uchwały Nr XXXVI/217/12 Rady Miejskiej w Głogowe z dnia </w:t>
      </w:r>
      <w:r w:rsidR="00EC7F98">
        <w:rPr>
          <w:rFonts w:ascii="Times New Roman" w:hAnsi="Times New Roman" w:cs="Times New Roman"/>
          <w:sz w:val="24"/>
          <w:szCs w:val="24"/>
        </w:rPr>
        <w:t xml:space="preserve"> </w:t>
      </w:r>
      <w:r w:rsidR="006858FA" w:rsidRPr="004A5F09">
        <w:rPr>
          <w:rFonts w:ascii="Times New Roman" w:hAnsi="Times New Roman" w:cs="Times New Roman"/>
          <w:sz w:val="24"/>
          <w:szCs w:val="24"/>
        </w:rPr>
        <w:t>20 listopada 2012</w:t>
      </w:r>
      <w:r w:rsidR="00EC7F98">
        <w:rPr>
          <w:rFonts w:ascii="Times New Roman" w:hAnsi="Times New Roman" w:cs="Times New Roman"/>
          <w:sz w:val="24"/>
          <w:szCs w:val="24"/>
        </w:rPr>
        <w:t xml:space="preserve"> </w:t>
      </w:r>
      <w:r w:rsidR="006858FA" w:rsidRPr="004A5F09">
        <w:rPr>
          <w:rFonts w:ascii="Times New Roman" w:hAnsi="Times New Roman" w:cs="Times New Roman"/>
          <w:sz w:val="24"/>
          <w:szCs w:val="24"/>
        </w:rPr>
        <w:t>r. w sprawie określenia zasad udzielania dotacji na sfinansowanie prac konserwatorskich, restauratorskich lub robót budowlanych przy zabytku wpisanym do rejestru zabytków (Dz. Urz. Woj. Dolnośląskiego z dnia 20 grudnia 2012 r. poz. 5036) uchwala się, co następuje:</w:t>
      </w:r>
      <w:r w:rsidR="00A00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C0" w:rsidRDefault="00EC2DC0" w:rsidP="0026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3C1" w:rsidRPr="00FD6526" w:rsidRDefault="001C23C1" w:rsidP="00FD65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5F09"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3C1" w:rsidRPr="00FD6526" w:rsidRDefault="001C23C1" w:rsidP="007562D1">
      <w:pPr>
        <w:pStyle w:val="Tekstpodstawowy2"/>
        <w:spacing w:after="0"/>
        <w:ind w:left="0" w:firstLine="0"/>
        <w:rPr>
          <w:rFonts w:ascii="Times New Roman" w:hAnsi="Times New Roman"/>
        </w:rPr>
      </w:pPr>
      <w:r w:rsidRPr="00FD6526">
        <w:rPr>
          <w:rFonts w:ascii="Times New Roman" w:hAnsi="Times New Roman"/>
          <w:lang w:eastAsia="pl-PL"/>
        </w:rPr>
        <w:t xml:space="preserve">W uchwale </w:t>
      </w:r>
      <w:r w:rsidRPr="00FD6526">
        <w:rPr>
          <w:rFonts w:ascii="Times New Roman" w:hAnsi="Times New Roman"/>
        </w:rPr>
        <w:t xml:space="preserve">Nr  LVIII/373 /14 </w:t>
      </w:r>
      <w:r w:rsidRPr="00FD6526">
        <w:rPr>
          <w:rFonts w:ascii="Times New Roman" w:hAnsi="Times New Roman"/>
          <w:lang w:eastAsia="pl-PL"/>
        </w:rPr>
        <w:t xml:space="preserve">Rady Miejskiej w Głogowie z dnia </w:t>
      </w:r>
      <w:r w:rsidRPr="00FD6526">
        <w:rPr>
          <w:rFonts w:ascii="Times New Roman" w:hAnsi="Times New Roman"/>
        </w:rPr>
        <w:t>25 lutego 2014 r. w sprawie  udzielenia dotacji z budżetu Gminy Miejskiej Głogów na rok 2014 na prace konserwatorskie, restauratorskie i roboty budowlane przy zabytkach wpisanych do rejestru zabytków</w:t>
      </w:r>
      <w:r w:rsidR="007562D1">
        <w:rPr>
          <w:rFonts w:ascii="Times New Roman" w:hAnsi="Times New Roman"/>
        </w:rPr>
        <w:t xml:space="preserve"> </w:t>
      </w:r>
      <w:r w:rsidRPr="00FD6526">
        <w:rPr>
          <w:rFonts w:ascii="Times New Roman" w:hAnsi="Times New Roman"/>
          <w:lang w:eastAsia="pl-PL"/>
        </w:rPr>
        <w:t>wprowadza się następujące zmiany:</w:t>
      </w:r>
    </w:p>
    <w:p w:rsidR="00FD6526" w:rsidRPr="00FD6526" w:rsidRDefault="00FD6526" w:rsidP="00FD6526">
      <w:pPr>
        <w:spacing w:after="0" w:line="240" w:lineRule="auto"/>
        <w:ind w:right="-10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C2DC0" w:rsidRPr="00FD6526" w:rsidRDefault="00FD6526" w:rsidP="00FD6526">
      <w:pPr>
        <w:spacing w:after="0" w:line="240" w:lineRule="auto"/>
        <w:ind w:right="-10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6526"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="00ED385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D6526">
        <w:rPr>
          <w:rFonts w:ascii="Times New Roman" w:hAnsi="Times New Roman" w:cs="Times New Roman"/>
          <w:sz w:val="24"/>
          <w:szCs w:val="24"/>
          <w:lang w:eastAsia="pl-PL"/>
        </w:rPr>
        <w:t>2.</w:t>
      </w:r>
    </w:p>
    <w:p w:rsidR="00FD6526" w:rsidRPr="00A76BFA" w:rsidRDefault="00FD6526" w:rsidP="00A76BFA">
      <w:pPr>
        <w:pStyle w:val="Akapitzlist"/>
        <w:numPr>
          <w:ilvl w:val="0"/>
          <w:numId w:val="4"/>
        </w:numPr>
        <w:spacing w:after="0" w:line="240" w:lineRule="auto"/>
        <w:ind w:left="284" w:right="-108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A76BFA">
        <w:rPr>
          <w:rFonts w:ascii="Times New Roman" w:hAnsi="Times New Roman" w:cs="Times New Roman"/>
          <w:sz w:val="24"/>
          <w:szCs w:val="24"/>
          <w:lang w:eastAsia="pl-PL"/>
        </w:rPr>
        <w:t>§1 pkt. 4 uchwały otrzymuje następujące brzmienie:</w:t>
      </w:r>
    </w:p>
    <w:p w:rsidR="0087554F" w:rsidRDefault="00FD6526" w:rsidP="00F515E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526">
        <w:rPr>
          <w:rFonts w:ascii="Times New Roman" w:hAnsi="Times New Roman" w:cs="Times New Roman"/>
          <w:sz w:val="24"/>
          <w:szCs w:val="24"/>
        </w:rPr>
        <w:t xml:space="preserve">„4) </w:t>
      </w:r>
      <w:r w:rsidR="0087554F" w:rsidRPr="00FD6526">
        <w:rPr>
          <w:rFonts w:ascii="Times New Roman" w:hAnsi="Times New Roman" w:cs="Times New Roman"/>
          <w:sz w:val="24"/>
          <w:szCs w:val="24"/>
        </w:rPr>
        <w:t>Parafii Rzymsko-Katolickiej KOLEGIATA, Plac Kolegiacki 10 w Głogowie na wykonanie gwiaździstego sklepienia nawy głównej i ws</w:t>
      </w:r>
      <w:r w:rsidRPr="00FD6526">
        <w:rPr>
          <w:rFonts w:ascii="Times New Roman" w:hAnsi="Times New Roman" w:cs="Times New Roman"/>
          <w:sz w:val="24"/>
          <w:szCs w:val="24"/>
        </w:rPr>
        <w:t xml:space="preserve">porników nawy głównej </w:t>
      </w:r>
      <w:r w:rsidR="00A02E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6526">
        <w:rPr>
          <w:rFonts w:ascii="Times New Roman" w:hAnsi="Times New Roman" w:cs="Times New Roman"/>
          <w:sz w:val="24"/>
          <w:szCs w:val="24"/>
        </w:rPr>
        <w:t>w kwocie 7</w:t>
      </w:r>
      <w:r w:rsidR="007562D1">
        <w:rPr>
          <w:rFonts w:ascii="Times New Roman" w:hAnsi="Times New Roman" w:cs="Times New Roman"/>
          <w:sz w:val="24"/>
          <w:szCs w:val="24"/>
        </w:rPr>
        <w:t>4</w:t>
      </w:r>
      <w:r w:rsidR="0087554F" w:rsidRPr="00FD6526">
        <w:rPr>
          <w:rFonts w:ascii="Times New Roman" w:hAnsi="Times New Roman" w:cs="Times New Roman"/>
          <w:sz w:val="24"/>
          <w:szCs w:val="24"/>
        </w:rPr>
        <w:t>0.000,0</w:t>
      </w:r>
      <w:r w:rsidRPr="00FD6526">
        <w:rPr>
          <w:rFonts w:ascii="Times New Roman" w:hAnsi="Times New Roman" w:cs="Times New Roman"/>
          <w:sz w:val="24"/>
          <w:szCs w:val="24"/>
        </w:rPr>
        <w:t>0</w:t>
      </w:r>
      <w:r w:rsidR="0087554F" w:rsidRPr="00FD6526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Pr="00FD6526">
        <w:rPr>
          <w:rFonts w:ascii="Times New Roman" w:hAnsi="Times New Roman" w:cs="Times New Roman"/>
          <w:sz w:val="24"/>
          <w:szCs w:val="24"/>
        </w:rPr>
        <w:t>siedemset</w:t>
      </w:r>
      <w:r w:rsidR="0087554F" w:rsidRPr="00FD6526">
        <w:rPr>
          <w:rFonts w:ascii="Times New Roman" w:hAnsi="Times New Roman" w:cs="Times New Roman"/>
          <w:sz w:val="24"/>
          <w:szCs w:val="24"/>
        </w:rPr>
        <w:t xml:space="preserve"> </w:t>
      </w:r>
      <w:r w:rsidR="007562D1">
        <w:rPr>
          <w:rFonts w:ascii="Times New Roman" w:hAnsi="Times New Roman" w:cs="Times New Roman"/>
          <w:sz w:val="24"/>
          <w:szCs w:val="24"/>
        </w:rPr>
        <w:t>czterdzieści</w:t>
      </w:r>
      <w:r w:rsidR="00F515EE">
        <w:rPr>
          <w:rFonts w:ascii="Times New Roman" w:hAnsi="Times New Roman" w:cs="Times New Roman"/>
          <w:sz w:val="24"/>
          <w:szCs w:val="24"/>
        </w:rPr>
        <w:t xml:space="preserve"> </w:t>
      </w:r>
      <w:r w:rsidR="0087554F" w:rsidRPr="00FD6526">
        <w:rPr>
          <w:rFonts w:ascii="Times New Roman" w:hAnsi="Times New Roman" w:cs="Times New Roman"/>
          <w:sz w:val="24"/>
          <w:szCs w:val="24"/>
        </w:rPr>
        <w:t>tysięcy złotych)</w:t>
      </w:r>
      <w:r w:rsidRPr="00FD6526">
        <w:rPr>
          <w:rFonts w:ascii="Times New Roman" w:hAnsi="Times New Roman" w:cs="Times New Roman"/>
          <w:sz w:val="24"/>
          <w:szCs w:val="24"/>
        </w:rPr>
        <w:t>”</w:t>
      </w:r>
    </w:p>
    <w:p w:rsidR="007562D1" w:rsidRDefault="00F515EE" w:rsidP="007562D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BFA">
        <w:rPr>
          <w:rFonts w:ascii="Times New Roman" w:hAnsi="Times New Roman" w:cs="Times New Roman"/>
          <w:sz w:val="24"/>
          <w:szCs w:val="24"/>
          <w:lang w:eastAsia="pl-PL"/>
        </w:rPr>
        <w:t>§1</w:t>
      </w:r>
      <w:r w:rsidR="007562D1">
        <w:rPr>
          <w:rFonts w:ascii="Times New Roman" w:hAnsi="Times New Roman" w:cs="Times New Roman"/>
          <w:sz w:val="24"/>
          <w:szCs w:val="24"/>
          <w:lang w:eastAsia="pl-PL"/>
        </w:rPr>
        <w:t xml:space="preserve"> pkt. 6</w:t>
      </w:r>
      <w:r w:rsidRPr="00A76BF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E60AD">
        <w:rPr>
          <w:rFonts w:ascii="Times New Roman" w:hAnsi="Times New Roman" w:cs="Times New Roman"/>
          <w:sz w:val="24"/>
          <w:szCs w:val="24"/>
          <w:lang w:eastAsia="pl-PL"/>
        </w:rPr>
        <w:t xml:space="preserve">uchwały </w:t>
      </w:r>
      <w:r w:rsidR="007562D1" w:rsidRPr="00A76BFA">
        <w:rPr>
          <w:rFonts w:ascii="Times New Roman" w:hAnsi="Times New Roman" w:cs="Times New Roman"/>
          <w:sz w:val="24"/>
          <w:szCs w:val="24"/>
          <w:lang w:eastAsia="pl-PL"/>
        </w:rPr>
        <w:t>otrzymuje następujące brzmienie:</w:t>
      </w:r>
    </w:p>
    <w:p w:rsidR="00264C6D" w:rsidRPr="00A80756" w:rsidRDefault="007562D1" w:rsidP="007562D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64C6D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FC0EA1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264C6D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264C6D" w:rsidRPr="00264C6D">
        <w:rPr>
          <w:rFonts w:ascii="Times New Roman" w:hAnsi="Times New Roman" w:cs="Times New Roman"/>
          <w:sz w:val="24"/>
          <w:szCs w:val="24"/>
        </w:rPr>
        <w:t xml:space="preserve"> </w:t>
      </w:r>
      <w:r w:rsidR="00264C6D">
        <w:rPr>
          <w:rFonts w:ascii="Times New Roman" w:hAnsi="Times New Roman" w:cs="Times New Roman"/>
          <w:sz w:val="24"/>
          <w:szCs w:val="24"/>
        </w:rPr>
        <w:t>Ł</w:t>
      </w:r>
      <w:r w:rsidR="00264C6D" w:rsidRPr="00A80756">
        <w:rPr>
          <w:rFonts w:ascii="Times New Roman" w:hAnsi="Times New Roman" w:cs="Times New Roman"/>
          <w:sz w:val="24"/>
          <w:szCs w:val="24"/>
        </w:rPr>
        <w:t>ączna kwota dotacji celowych wyno</w:t>
      </w:r>
      <w:r>
        <w:rPr>
          <w:rFonts w:ascii="Times New Roman" w:hAnsi="Times New Roman" w:cs="Times New Roman"/>
          <w:sz w:val="24"/>
          <w:szCs w:val="24"/>
        </w:rPr>
        <w:t>si 87</w:t>
      </w:r>
      <w:r w:rsidR="00264C6D" w:rsidRPr="00A80756">
        <w:rPr>
          <w:rFonts w:ascii="Times New Roman" w:hAnsi="Times New Roman" w:cs="Times New Roman"/>
          <w:sz w:val="24"/>
          <w:szCs w:val="24"/>
        </w:rPr>
        <w:t>0.000,0</w:t>
      </w:r>
      <w:r w:rsidR="00264C6D">
        <w:rPr>
          <w:rFonts w:ascii="Times New Roman" w:hAnsi="Times New Roman" w:cs="Times New Roman"/>
          <w:sz w:val="24"/>
          <w:szCs w:val="24"/>
        </w:rPr>
        <w:t>0</w:t>
      </w:r>
      <w:r w:rsidR="00264C6D" w:rsidRPr="00A80756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264C6D">
        <w:rPr>
          <w:rFonts w:ascii="Times New Roman" w:hAnsi="Times New Roman" w:cs="Times New Roman"/>
          <w:sz w:val="24"/>
          <w:szCs w:val="24"/>
        </w:rPr>
        <w:t xml:space="preserve">osiemset </w:t>
      </w:r>
      <w:r>
        <w:rPr>
          <w:rFonts w:ascii="Times New Roman" w:hAnsi="Times New Roman" w:cs="Times New Roman"/>
          <w:sz w:val="24"/>
          <w:szCs w:val="24"/>
        </w:rPr>
        <w:t>siedemdziesiąt</w:t>
      </w:r>
      <w:r w:rsidR="00264C6D" w:rsidRPr="00A80756">
        <w:rPr>
          <w:rFonts w:ascii="Times New Roman" w:hAnsi="Times New Roman" w:cs="Times New Roman"/>
          <w:sz w:val="24"/>
          <w:szCs w:val="24"/>
        </w:rPr>
        <w:t xml:space="preserve"> tysięcy złotych</w:t>
      </w:r>
      <w:r w:rsidR="00264C6D">
        <w:rPr>
          <w:rFonts w:ascii="Times New Roman" w:hAnsi="Times New Roman" w:cs="Times New Roman"/>
          <w:sz w:val="24"/>
          <w:szCs w:val="24"/>
        </w:rPr>
        <w:t xml:space="preserve"> brutto</w:t>
      </w:r>
      <w:r w:rsidR="00264C6D" w:rsidRPr="00A80756">
        <w:rPr>
          <w:rFonts w:ascii="Times New Roman" w:hAnsi="Times New Roman" w:cs="Times New Roman"/>
          <w:sz w:val="24"/>
          <w:szCs w:val="24"/>
        </w:rPr>
        <w:t>).</w:t>
      </w:r>
      <w:r w:rsidR="00264C6D">
        <w:rPr>
          <w:rFonts w:ascii="Times New Roman" w:hAnsi="Times New Roman" w:cs="Times New Roman"/>
          <w:sz w:val="24"/>
          <w:szCs w:val="24"/>
        </w:rPr>
        <w:t>”</w:t>
      </w:r>
      <w:r w:rsidR="00264C6D" w:rsidRPr="00A807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0D6E" w:rsidRPr="00FD6526" w:rsidRDefault="00A00D6E" w:rsidP="00FD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6E" w:rsidRPr="00FD6526" w:rsidRDefault="006858FA" w:rsidP="00FD6526">
      <w:pPr>
        <w:tabs>
          <w:tab w:val="left" w:pos="3969"/>
        </w:tabs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FD6526">
        <w:rPr>
          <w:rFonts w:ascii="Times New Roman" w:hAnsi="Times New Roman" w:cs="Times New Roman"/>
          <w:sz w:val="24"/>
          <w:szCs w:val="24"/>
        </w:rPr>
        <w:tab/>
      </w:r>
      <w:r w:rsidR="00FD6526">
        <w:rPr>
          <w:rFonts w:ascii="Times New Roman" w:hAnsi="Times New Roman" w:cs="Times New Roman"/>
          <w:sz w:val="24"/>
          <w:szCs w:val="24"/>
        </w:rPr>
        <w:tab/>
        <w:t>§ 3</w:t>
      </w:r>
      <w:r w:rsidRPr="00FD6526">
        <w:rPr>
          <w:rFonts w:ascii="Times New Roman" w:hAnsi="Times New Roman" w:cs="Times New Roman"/>
          <w:sz w:val="24"/>
          <w:szCs w:val="24"/>
        </w:rPr>
        <w:t>.</w:t>
      </w:r>
      <w:r w:rsidR="00A00D6E" w:rsidRPr="00FD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FA" w:rsidRPr="00FD6526" w:rsidRDefault="006858FA" w:rsidP="00FD6526">
      <w:pPr>
        <w:tabs>
          <w:tab w:val="left" w:pos="3969"/>
        </w:tabs>
        <w:spacing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FD6526">
        <w:rPr>
          <w:rFonts w:ascii="Times New Roman" w:hAnsi="Times New Roman" w:cs="Times New Roman"/>
          <w:sz w:val="24"/>
          <w:szCs w:val="24"/>
        </w:rPr>
        <w:t>Wykonanie uchwały powierza się Prezydentowi Miasta Głogowa.</w:t>
      </w:r>
    </w:p>
    <w:p w:rsidR="008B3E26" w:rsidRPr="00FD6526" w:rsidRDefault="008B3E26" w:rsidP="00FD652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6E" w:rsidRPr="00FD6526" w:rsidRDefault="006858FA" w:rsidP="00264C6D">
      <w:pPr>
        <w:tabs>
          <w:tab w:val="left" w:pos="3969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D6526">
        <w:rPr>
          <w:rFonts w:ascii="Times New Roman" w:hAnsi="Times New Roman" w:cs="Times New Roman"/>
          <w:sz w:val="24"/>
          <w:szCs w:val="24"/>
        </w:rPr>
        <w:tab/>
      </w:r>
      <w:r w:rsidR="00FD6526">
        <w:rPr>
          <w:rFonts w:ascii="Times New Roman" w:hAnsi="Times New Roman" w:cs="Times New Roman"/>
          <w:sz w:val="24"/>
          <w:szCs w:val="24"/>
        </w:rPr>
        <w:tab/>
        <w:t>§ 4</w:t>
      </w:r>
      <w:r w:rsidRPr="00FD6526">
        <w:rPr>
          <w:rFonts w:ascii="Times New Roman" w:hAnsi="Times New Roman" w:cs="Times New Roman"/>
          <w:sz w:val="24"/>
          <w:szCs w:val="24"/>
        </w:rPr>
        <w:t>.</w:t>
      </w:r>
      <w:r w:rsidR="00A00D6E" w:rsidRPr="00FD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FA" w:rsidRPr="00FD6526" w:rsidRDefault="006858FA" w:rsidP="00FD652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2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858FA" w:rsidRDefault="006858FA">
      <w:pPr>
        <w:tabs>
          <w:tab w:val="left" w:pos="3969"/>
          <w:tab w:val="left" w:pos="648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D61A7" w:rsidRPr="004A5F09" w:rsidRDefault="00BD61A7">
      <w:pPr>
        <w:tabs>
          <w:tab w:val="left" w:pos="3969"/>
          <w:tab w:val="left" w:pos="648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858FA" w:rsidRPr="004A5F09" w:rsidRDefault="006858FA">
      <w:pPr>
        <w:pStyle w:val="Adreszwrotnynakopercie"/>
        <w:tabs>
          <w:tab w:val="left" w:pos="5760"/>
          <w:tab w:val="left" w:pos="6480"/>
        </w:tabs>
        <w:rPr>
          <w:rFonts w:ascii="Times New Roman" w:hAnsi="Times New Roman" w:cs="Times New Roman"/>
        </w:rPr>
      </w:pPr>
      <w:r w:rsidRPr="004A5F09">
        <w:rPr>
          <w:rFonts w:ascii="Times New Roman" w:hAnsi="Times New Roman" w:cs="Times New Roman"/>
        </w:rPr>
        <w:tab/>
        <w:t>Przewodniczący Rady Miejskiej</w:t>
      </w:r>
    </w:p>
    <w:p w:rsidR="006858FA" w:rsidRPr="004A5F09" w:rsidRDefault="006858FA">
      <w:pPr>
        <w:pStyle w:val="Adreszwrotnynakopercie"/>
        <w:tabs>
          <w:tab w:val="left" w:pos="5760"/>
          <w:tab w:val="left" w:pos="6480"/>
        </w:tabs>
        <w:rPr>
          <w:rFonts w:ascii="Times New Roman" w:hAnsi="Times New Roman" w:cs="Times New Roman"/>
        </w:rPr>
      </w:pPr>
    </w:p>
    <w:p w:rsidR="006858FA" w:rsidRPr="004A5F09" w:rsidRDefault="006858FA">
      <w:pPr>
        <w:pStyle w:val="Adreszwrotnynakopercie"/>
        <w:tabs>
          <w:tab w:val="left" w:pos="5760"/>
          <w:tab w:val="left" w:pos="6480"/>
        </w:tabs>
        <w:rPr>
          <w:rFonts w:ascii="Times New Roman" w:hAnsi="Times New Roman" w:cs="Times New Roman"/>
        </w:rPr>
      </w:pPr>
    </w:p>
    <w:p w:rsidR="006858FA" w:rsidRDefault="006858FA" w:rsidP="000C040C">
      <w:pPr>
        <w:pStyle w:val="Adreszwrotnynakopercie"/>
        <w:tabs>
          <w:tab w:val="left" w:pos="6480"/>
          <w:tab w:val="left" w:pos="6615"/>
        </w:tabs>
        <w:rPr>
          <w:rFonts w:ascii="Times New Roman" w:hAnsi="Times New Roman" w:cs="Times New Roman"/>
        </w:rPr>
      </w:pPr>
      <w:r w:rsidRPr="004A5F09">
        <w:rPr>
          <w:rFonts w:ascii="Times New Roman" w:hAnsi="Times New Roman" w:cs="Times New Roman"/>
        </w:rPr>
        <w:t xml:space="preserve">                                                                                                        Zbigniew Sienkiewicz</w:t>
      </w:r>
    </w:p>
    <w:p w:rsidR="00ED385F" w:rsidRDefault="00ED385F" w:rsidP="000C040C">
      <w:pPr>
        <w:pStyle w:val="Adreszwrotnynakopercie"/>
        <w:tabs>
          <w:tab w:val="left" w:pos="6480"/>
          <w:tab w:val="left" w:pos="6615"/>
        </w:tabs>
        <w:rPr>
          <w:rFonts w:ascii="Times New Roman" w:hAnsi="Times New Roman" w:cs="Times New Roman"/>
        </w:rPr>
      </w:pPr>
    </w:p>
    <w:p w:rsidR="000C040C" w:rsidRPr="004A5F09" w:rsidRDefault="000C040C" w:rsidP="000C040C">
      <w:pPr>
        <w:pStyle w:val="Adreszwrotnynakopercie"/>
        <w:tabs>
          <w:tab w:val="left" w:pos="6480"/>
          <w:tab w:val="left" w:pos="6615"/>
        </w:tabs>
        <w:rPr>
          <w:rFonts w:ascii="Times New Roman" w:hAnsi="Times New Roman" w:cs="Times New Roman"/>
        </w:rPr>
      </w:pPr>
    </w:p>
    <w:p w:rsidR="006858FA" w:rsidRPr="004A5F09" w:rsidRDefault="006858FA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F09">
        <w:rPr>
          <w:rFonts w:ascii="Times New Roman" w:hAnsi="Times New Roman" w:cs="Times New Roman"/>
          <w:sz w:val="24"/>
          <w:szCs w:val="24"/>
        </w:rPr>
        <w:lastRenderedPageBreak/>
        <w:t>U Z A S A D N I E N I E</w:t>
      </w:r>
    </w:p>
    <w:p w:rsidR="006858FA" w:rsidRPr="004A5F09" w:rsidRDefault="006858FA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14" w:rsidRDefault="005C3014" w:rsidP="005C3014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14" w:rsidRPr="00991A09" w:rsidRDefault="00A02E1E" w:rsidP="00BD500F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3014" w:rsidRPr="00991A0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chwała</w:t>
      </w:r>
      <w:r w:rsidR="005C3014" w:rsidRPr="00991A09">
        <w:rPr>
          <w:rFonts w:ascii="Times New Roman" w:hAnsi="Times New Roman" w:cs="Times New Roman"/>
          <w:sz w:val="24"/>
          <w:szCs w:val="24"/>
        </w:rPr>
        <w:t xml:space="preserve"> Nr  LVIII/373/14</w:t>
      </w:r>
      <w:r w:rsidRPr="00A02E1E">
        <w:rPr>
          <w:rFonts w:ascii="Times New Roman" w:hAnsi="Times New Roman" w:cs="Times New Roman"/>
          <w:sz w:val="24"/>
          <w:szCs w:val="24"/>
        </w:rPr>
        <w:t xml:space="preserve"> </w:t>
      </w:r>
      <w:r w:rsidRPr="00991A09">
        <w:rPr>
          <w:rFonts w:ascii="Times New Roman" w:hAnsi="Times New Roman" w:cs="Times New Roman"/>
          <w:sz w:val="24"/>
          <w:szCs w:val="24"/>
        </w:rPr>
        <w:t>Rady Miejskiej w Głogowie</w:t>
      </w:r>
      <w:r w:rsidR="005C3014" w:rsidRPr="00991A09">
        <w:rPr>
          <w:rFonts w:ascii="Times New Roman" w:hAnsi="Times New Roman" w:cs="Times New Roman"/>
          <w:sz w:val="24"/>
          <w:szCs w:val="24"/>
        </w:rPr>
        <w:t xml:space="preserve"> </w:t>
      </w:r>
      <w:r w:rsidR="005C3014" w:rsidRPr="00991A09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 w:rsidR="005C3014" w:rsidRPr="00991A09">
        <w:rPr>
          <w:rFonts w:ascii="Times New Roman" w:hAnsi="Times New Roman" w:cs="Times New Roman"/>
          <w:sz w:val="24"/>
          <w:szCs w:val="24"/>
        </w:rPr>
        <w:t>25 lutego 2014 r.</w:t>
      </w:r>
      <w:r w:rsidR="005C3014" w:rsidRPr="00991A09">
        <w:rPr>
          <w:rFonts w:ascii="Times New Roman" w:hAnsi="Times New Roman"/>
          <w:sz w:val="24"/>
          <w:szCs w:val="24"/>
        </w:rPr>
        <w:t xml:space="preserve"> w sprawie  udzielenia dotacji z budżetu Gminy Miejskiej Głogów na rok 2014 na prace konserwatorskie, restauratorskie i roboty budowlane przy zabytkach wpisanych do rejestru zabytków </w:t>
      </w:r>
      <w:r w:rsidR="007562D1" w:rsidRPr="00991A09">
        <w:rPr>
          <w:rFonts w:ascii="Times New Roman" w:hAnsi="Times New Roman"/>
          <w:sz w:val="24"/>
          <w:szCs w:val="24"/>
        </w:rPr>
        <w:t>zmieniona uchwałą Nr LXII/41</w:t>
      </w:r>
      <w:r w:rsidR="00991A09" w:rsidRPr="00991A09">
        <w:rPr>
          <w:rFonts w:ascii="Times New Roman" w:hAnsi="Times New Roman"/>
          <w:sz w:val="24"/>
          <w:szCs w:val="24"/>
        </w:rPr>
        <w:t>1</w:t>
      </w:r>
      <w:r w:rsidR="007562D1" w:rsidRPr="00991A09">
        <w:rPr>
          <w:rFonts w:ascii="Times New Roman" w:hAnsi="Times New Roman"/>
          <w:sz w:val="24"/>
          <w:szCs w:val="24"/>
        </w:rPr>
        <w:t xml:space="preserve">/14 z 5 sierpnia 2014 r. </w:t>
      </w:r>
      <w:r w:rsidR="005C3014" w:rsidRPr="00991A09">
        <w:rPr>
          <w:rFonts w:ascii="Times New Roman" w:hAnsi="Times New Roman"/>
          <w:sz w:val="24"/>
          <w:szCs w:val="24"/>
        </w:rPr>
        <w:t xml:space="preserve">przyznała </w:t>
      </w:r>
      <w:r w:rsidR="005C3014" w:rsidRPr="00991A09">
        <w:rPr>
          <w:rFonts w:ascii="Times New Roman" w:hAnsi="Times New Roman" w:cs="Times New Roman"/>
          <w:sz w:val="24"/>
          <w:szCs w:val="24"/>
        </w:rPr>
        <w:t xml:space="preserve">Parafii Rzymsko-Katolickiej KOLEGIATA </w:t>
      </w:r>
      <w:r w:rsidR="007562D1" w:rsidRPr="00991A09">
        <w:rPr>
          <w:rFonts w:ascii="Times New Roman" w:hAnsi="Times New Roman" w:cs="Times New Roman"/>
          <w:sz w:val="24"/>
          <w:szCs w:val="24"/>
        </w:rPr>
        <w:t>720</w:t>
      </w:r>
      <w:r w:rsidR="005C3014" w:rsidRPr="00991A09">
        <w:rPr>
          <w:rFonts w:ascii="Times New Roman" w:hAnsi="Times New Roman" w:cs="Times New Roman"/>
          <w:sz w:val="24"/>
          <w:szCs w:val="24"/>
        </w:rPr>
        <w:t xml:space="preserve"> 000 zł na wykonanie gwiaździstego sklepienia nawy głównej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3014" w:rsidRPr="00991A09">
        <w:rPr>
          <w:rFonts w:ascii="Times New Roman" w:hAnsi="Times New Roman" w:cs="Times New Roman"/>
          <w:sz w:val="24"/>
          <w:szCs w:val="24"/>
        </w:rPr>
        <w:t>i wsporników nawy głównej.</w:t>
      </w:r>
    </w:p>
    <w:p w:rsidR="00A76BFA" w:rsidRPr="00A02E1E" w:rsidRDefault="00A76BFA" w:rsidP="00BD500F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338F" w:rsidRPr="00991A09" w:rsidRDefault="00A02E1E" w:rsidP="00A76BFA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3014" w:rsidRPr="00991A09">
        <w:rPr>
          <w:rFonts w:ascii="Times New Roman" w:hAnsi="Times New Roman" w:cs="Times New Roman"/>
          <w:sz w:val="24"/>
          <w:szCs w:val="24"/>
        </w:rPr>
        <w:t>Niniejsza uchwala</w:t>
      </w:r>
      <w:r w:rsidR="007562D1" w:rsidRPr="00991A09">
        <w:rPr>
          <w:rFonts w:ascii="Times New Roman" w:hAnsi="Times New Roman" w:cs="Times New Roman"/>
          <w:sz w:val="24"/>
          <w:szCs w:val="24"/>
        </w:rPr>
        <w:t xml:space="preserve"> zwiększa udzieloną dotację o </w:t>
      </w:r>
      <w:r w:rsidR="00F515EE" w:rsidRPr="00991A09">
        <w:rPr>
          <w:rFonts w:ascii="Times New Roman" w:hAnsi="Times New Roman" w:cs="Times New Roman"/>
          <w:sz w:val="24"/>
          <w:szCs w:val="24"/>
        </w:rPr>
        <w:t>2</w:t>
      </w:r>
      <w:r w:rsidR="005C3014" w:rsidRPr="00991A09">
        <w:rPr>
          <w:rFonts w:ascii="Times New Roman" w:hAnsi="Times New Roman" w:cs="Times New Roman"/>
          <w:sz w:val="24"/>
          <w:szCs w:val="24"/>
        </w:rPr>
        <w:t>0 000 zł</w:t>
      </w:r>
      <w:r w:rsidR="00ED23F1" w:rsidRPr="00991A09">
        <w:rPr>
          <w:rFonts w:ascii="Times New Roman" w:hAnsi="Times New Roman" w:cs="Times New Roman"/>
          <w:sz w:val="24"/>
          <w:szCs w:val="24"/>
        </w:rPr>
        <w:t xml:space="preserve">. Dodatkowa kwota </w:t>
      </w:r>
      <w:r w:rsidR="001F5410" w:rsidRPr="00991A09">
        <w:rPr>
          <w:rFonts w:ascii="Times New Roman" w:hAnsi="Times New Roman" w:cs="Times New Roman"/>
          <w:sz w:val="24"/>
          <w:szCs w:val="24"/>
        </w:rPr>
        <w:t xml:space="preserve">uzupełni </w:t>
      </w:r>
      <w:r w:rsidR="00F7338F" w:rsidRPr="00991A09">
        <w:rPr>
          <w:rFonts w:ascii="Times New Roman" w:hAnsi="Times New Roman" w:cs="Times New Roman"/>
          <w:sz w:val="24"/>
          <w:szCs w:val="24"/>
        </w:rPr>
        <w:t xml:space="preserve">brakujące Parafii środki i umożliwi wykonanie sklepienia gwiaździstego nawy głównej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338F" w:rsidRPr="00991A09">
        <w:rPr>
          <w:rFonts w:ascii="Times New Roman" w:hAnsi="Times New Roman" w:cs="Times New Roman"/>
          <w:sz w:val="24"/>
          <w:szCs w:val="24"/>
        </w:rPr>
        <w:t>i wsporników nawy głównej w całości</w:t>
      </w:r>
      <w:r w:rsidR="00ED23F1" w:rsidRPr="00991A09">
        <w:rPr>
          <w:rFonts w:ascii="Times New Roman" w:hAnsi="Times New Roman" w:cs="Times New Roman"/>
          <w:sz w:val="24"/>
          <w:szCs w:val="24"/>
        </w:rPr>
        <w:t xml:space="preserve"> w bieżącym roku</w:t>
      </w:r>
      <w:r w:rsidR="00F7338F" w:rsidRPr="00991A09">
        <w:rPr>
          <w:rFonts w:ascii="Times New Roman" w:hAnsi="Times New Roman" w:cs="Times New Roman"/>
          <w:sz w:val="24"/>
          <w:szCs w:val="24"/>
        </w:rPr>
        <w:t>.</w:t>
      </w:r>
      <w:r w:rsidR="00ED23F1" w:rsidRPr="00991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BFA" w:rsidRPr="00991A09" w:rsidRDefault="007D3C27" w:rsidP="00A76BFA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09">
        <w:rPr>
          <w:rFonts w:ascii="Times New Roman" w:hAnsi="Times New Roman" w:cs="Times New Roman"/>
          <w:sz w:val="24"/>
          <w:szCs w:val="24"/>
        </w:rPr>
        <w:t>P</w:t>
      </w:r>
      <w:r w:rsidR="00F7338F" w:rsidRPr="00991A09">
        <w:rPr>
          <w:rFonts w:ascii="Times New Roman" w:hAnsi="Times New Roman" w:cs="Times New Roman"/>
          <w:sz w:val="24"/>
          <w:szCs w:val="24"/>
        </w:rPr>
        <w:t xml:space="preserve">ozwoli </w:t>
      </w:r>
      <w:r w:rsidRPr="00991A09">
        <w:rPr>
          <w:rFonts w:ascii="Times New Roman" w:hAnsi="Times New Roman" w:cs="Times New Roman"/>
          <w:sz w:val="24"/>
          <w:szCs w:val="24"/>
        </w:rPr>
        <w:t xml:space="preserve">również </w:t>
      </w:r>
      <w:r w:rsidR="00ED23F1" w:rsidRPr="00991A09">
        <w:rPr>
          <w:rFonts w:ascii="Times New Roman" w:hAnsi="Times New Roman" w:cs="Times New Roman"/>
          <w:sz w:val="24"/>
          <w:szCs w:val="24"/>
        </w:rPr>
        <w:t xml:space="preserve">wykorzystać w pełni </w:t>
      </w:r>
      <w:r w:rsidRPr="00991A09">
        <w:rPr>
          <w:rFonts w:ascii="Times New Roman" w:hAnsi="Times New Roman" w:cs="Times New Roman"/>
          <w:sz w:val="24"/>
          <w:szCs w:val="24"/>
        </w:rPr>
        <w:t xml:space="preserve">środki pozyskane na </w:t>
      </w:r>
      <w:r w:rsidR="00980214" w:rsidRPr="00991A09">
        <w:rPr>
          <w:rFonts w:ascii="Times New Roman" w:hAnsi="Times New Roman" w:cs="Times New Roman"/>
          <w:sz w:val="24"/>
          <w:szCs w:val="24"/>
        </w:rPr>
        <w:t>realizację zadania</w:t>
      </w:r>
      <w:r w:rsidRPr="00991A09">
        <w:rPr>
          <w:rFonts w:ascii="Times New Roman" w:hAnsi="Times New Roman" w:cs="Times New Roman"/>
          <w:sz w:val="24"/>
          <w:szCs w:val="24"/>
        </w:rPr>
        <w:t xml:space="preserve"> od innych instytucji oraz </w:t>
      </w:r>
      <w:r w:rsidR="00A76BFA" w:rsidRPr="00991A09">
        <w:rPr>
          <w:rFonts w:ascii="Times New Roman" w:hAnsi="Times New Roman" w:cs="Times New Roman"/>
          <w:sz w:val="24"/>
          <w:szCs w:val="24"/>
        </w:rPr>
        <w:t>uniknąć dodatkowych kosztów związanych z wydłużeniem czasu użytkowania podestów roboczych.</w:t>
      </w:r>
    </w:p>
    <w:p w:rsidR="005C3014" w:rsidRPr="00991A09" w:rsidRDefault="00A02E1E" w:rsidP="00087619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5B5E" w:rsidRPr="00991A09">
        <w:rPr>
          <w:rFonts w:ascii="Times New Roman" w:hAnsi="Times New Roman" w:cs="Times New Roman"/>
          <w:sz w:val="24"/>
          <w:szCs w:val="24"/>
        </w:rPr>
        <w:t>Wymieniona k</w:t>
      </w:r>
      <w:r w:rsidR="007562D1" w:rsidRPr="00991A09">
        <w:rPr>
          <w:rFonts w:ascii="Times New Roman" w:hAnsi="Times New Roman" w:cs="Times New Roman"/>
          <w:sz w:val="24"/>
          <w:szCs w:val="24"/>
        </w:rPr>
        <w:t xml:space="preserve">wota </w:t>
      </w:r>
      <w:r w:rsidR="00ED5B5E" w:rsidRPr="00991A09">
        <w:rPr>
          <w:rFonts w:ascii="Times New Roman" w:hAnsi="Times New Roman" w:cs="Times New Roman"/>
          <w:sz w:val="24"/>
          <w:szCs w:val="24"/>
        </w:rPr>
        <w:t xml:space="preserve">zwiększająca dotację została przekazana przez Gminę Głogów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5B5E" w:rsidRPr="00991A09">
        <w:rPr>
          <w:rFonts w:ascii="Times New Roman" w:hAnsi="Times New Roman" w:cs="Times New Roman"/>
          <w:sz w:val="24"/>
          <w:szCs w:val="24"/>
        </w:rPr>
        <w:t xml:space="preserve">na podstawie umowy z Gminą Miejską Głogów nr RU.15.2014 z 1.10.2014 r. </w:t>
      </w:r>
    </w:p>
    <w:p w:rsidR="00BD500F" w:rsidRDefault="00BD500F" w:rsidP="005C3014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8FA" w:rsidRPr="004A5F09" w:rsidRDefault="006858FA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8FA" w:rsidRPr="004A5F09" w:rsidRDefault="006858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F09">
        <w:rPr>
          <w:rFonts w:ascii="Times New Roman" w:hAnsi="Times New Roman" w:cs="Times New Roman"/>
          <w:sz w:val="24"/>
          <w:szCs w:val="24"/>
        </w:rPr>
        <w:tab/>
      </w:r>
      <w:r w:rsidRPr="004A5F09">
        <w:rPr>
          <w:rFonts w:ascii="Times New Roman" w:hAnsi="Times New Roman" w:cs="Times New Roman"/>
          <w:sz w:val="24"/>
          <w:szCs w:val="24"/>
        </w:rPr>
        <w:tab/>
      </w:r>
    </w:p>
    <w:sectPr w:rsidR="006858FA" w:rsidRPr="004A5F09" w:rsidSect="008B3E26">
      <w:headerReference w:type="default" r:id="rId9"/>
      <w:footerReference w:type="default" r:id="rId10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E4" w:rsidRDefault="00B644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644E4" w:rsidRDefault="00B644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FA" w:rsidRDefault="006858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E4" w:rsidRDefault="00B644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644E4" w:rsidRDefault="00B644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FA" w:rsidRDefault="006858FA">
    <w:pPr>
      <w:pStyle w:val="Nagwek"/>
      <w:tabs>
        <w:tab w:val="clear" w:pos="4536"/>
        <w:tab w:val="center" w:pos="3765"/>
        <w:tab w:val="left" w:pos="3795"/>
        <w:tab w:val="center" w:pos="3828"/>
      </w:tabs>
      <w:rPr>
        <w:rFonts w:ascii="Times New Roman" w:hAnsi="Times New Roman" w:cs="Times New Roman"/>
        <w:color w:val="4F81BD"/>
      </w:rPr>
    </w:pPr>
    <w:r>
      <w:rPr>
        <w:color w:val="4F81BD"/>
      </w:rPr>
      <w:t xml:space="preserve">- </w:t>
    </w:r>
  </w:p>
  <w:p w:rsidR="006858FA" w:rsidRDefault="006858FA">
    <w:pPr>
      <w:pStyle w:val="Nagwek"/>
      <w:tabs>
        <w:tab w:val="clear" w:pos="4536"/>
        <w:tab w:val="left" w:pos="3765"/>
        <w:tab w:val="left" w:pos="3795"/>
        <w:tab w:val="center" w:pos="3828"/>
      </w:tabs>
      <w:rPr>
        <w:rFonts w:ascii="Times New Roman" w:hAnsi="Times New Roman" w:cs="Times New Roman"/>
        <w:color w:val="4F81BD"/>
      </w:rPr>
    </w:pPr>
    <w:r>
      <w:rPr>
        <w:rFonts w:ascii="Times New Roman" w:hAnsi="Times New Roman" w:cs="Times New Roman"/>
        <w:color w:val="4F81BD"/>
      </w:rPr>
      <w:tab/>
    </w:r>
    <w:r>
      <w:rPr>
        <w:rFonts w:ascii="Times New Roman" w:hAnsi="Times New Roman" w:cs="Times New Roman"/>
        <w:color w:val="4F81BD"/>
      </w:rPr>
      <w:tab/>
    </w:r>
    <w:r>
      <w:rPr>
        <w:rFonts w:ascii="Times New Roman" w:hAnsi="Times New Roman" w:cs="Times New Roman"/>
        <w:color w:val="4F81BD"/>
      </w:rPr>
      <w:tab/>
    </w:r>
    <w:r>
      <w:rPr>
        <w:rFonts w:ascii="Times New Roman" w:hAnsi="Times New Roman" w:cs="Times New Roman"/>
        <w:color w:val="4F81BD"/>
      </w:rPr>
      <w:tab/>
    </w:r>
    <w:r w:rsidR="008B3E2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438775" cy="47625"/>
              <wp:effectExtent l="0" t="0" r="0" b="0"/>
              <wp:wrapNone/>
              <wp:docPr id="1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8775" cy="476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0;margin-top:0;width:428.25pt;height:3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" fillcolor="#4f81bd" stroked="f" strokeweight="2pt">
              <w10:wrap anchorx="margin" anchory="page"/>
            </v:rect>
          </w:pict>
        </mc:Fallback>
      </mc:AlternateContent>
    </w:r>
  </w:p>
  <w:p w:rsidR="006858FA" w:rsidRDefault="006858F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481"/>
    <w:multiLevelType w:val="hybridMultilevel"/>
    <w:tmpl w:val="4800A4E6"/>
    <w:lvl w:ilvl="0" w:tplc="8B84DF8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">
    <w:nsid w:val="264B4EA0"/>
    <w:multiLevelType w:val="hybridMultilevel"/>
    <w:tmpl w:val="E446E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240AA"/>
    <w:multiLevelType w:val="hybridMultilevel"/>
    <w:tmpl w:val="AC4A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B2367"/>
    <w:multiLevelType w:val="hybridMultilevel"/>
    <w:tmpl w:val="F0F22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FA"/>
    <w:rsid w:val="00087619"/>
    <w:rsid w:val="000C040C"/>
    <w:rsid w:val="00137E0D"/>
    <w:rsid w:val="001C23C1"/>
    <w:rsid w:val="001F5410"/>
    <w:rsid w:val="00264C6D"/>
    <w:rsid w:val="002843B9"/>
    <w:rsid w:val="00291EE5"/>
    <w:rsid w:val="002945A4"/>
    <w:rsid w:val="004376BF"/>
    <w:rsid w:val="004A5F09"/>
    <w:rsid w:val="0057370E"/>
    <w:rsid w:val="005927A8"/>
    <w:rsid w:val="005C3014"/>
    <w:rsid w:val="006316CE"/>
    <w:rsid w:val="00654778"/>
    <w:rsid w:val="006807BB"/>
    <w:rsid w:val="006858FA"/>
    <w:rsid w:val="007104A8"/>
    <w:rsid w:val="007562D1"/>
    <w:rsid w:val="00766238"/>
    <w:rsid w:val="00766C3E"/>
    <w:rsid w:val="007D3C27"/>
    <w:rsid w:val="0087554F"/>
    <w:rsid w:val="008B3E26"/>
    <w:rsid w:val="00905317"/>
    <w:rsid w:val="00953AA1"/>
    <w:rsid w:val="00980214"/>
    <w:rsid w:val="00991A09"/>
    <w:rsid w:val="009B7584"/>
    <w:rsid w:val="009E60AD"/>
    <w:rsid w:val="00A00D6E"/>
    <w:rsid w:val="00A02E1E"/>
    <w:rsid w:val="00A20755"/>
    <w:rsid w:val="00A64F82"/>
    <w:rsid w:val="00A66BFF"/>
    <w:rsid w:val="00A76BFA"/>
    <w:rsid w:val="00A775BB"/>
    <w:rsid w:val="00A80756"/>
    <w:rsid w:val="00B644E4"/>
    <w:rsid w:val="00BD500F"/>
    <w:rsid w:val="00BD61A7"/>
    <w:rsid w:val="00C678D0"/>
    <w:rsid w:val="00DF1BEC"/>
    <w:rsid w:val="00E70AE9"/>
    <w:rsid w:val="00EC2DC0"/>
    <w:rsid w:val="00EC7F98"/>
    <w:rsid w:val="00ED23F1"/>
    <w:rsid w:val="00ED385F"/>
    <w:rsid w:val="00ED5B5E"/>
    <w:rsid w:val="00F515EE"/>
    <w:rsid w:val="00F7338F"/>
    <w:rsid w:val="00FC0EA1"/>
    <w:rsid w:val="00FD6526"/>
    <w:rsid w:val="00F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hAnsi="Arial" w:cs="Arial"/>
      <w:sz w:val="32"/>
      <w:szCs w:val="32"/>
    </w:rPr>
  </w:style>
  <w:style w:type="paragraph" w:styleId="Adreszwrotnynakopercie">
    <w:name w:val="envelope return"/>
    <w:basedOn w:val="Normalny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1276" w:hanging="1276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858FA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540"/>
        <w:tab w:val="left" w:pos="229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6858FA"/>
    <w:rPr>
      <w:rFonts w:ascii="Calibri" w:hAnsi="Calibri" w:cs="Calibri"/>
      <w:lang w:eastAsia="en-US"/>
    </w:rPr>
  </w:style>
  <w:style w:type="character" w:styleId="Numerstrony">
    <w:name w:val="page number"/>
    <w:basedOn w:val="Domylnaczcionkaakapitu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0C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4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hAnsi="Arial" w:cs="Arial"/>
      <w:sz w:val="32"/>
      <w:szCs w:val="32"/>
    </w:rPr>
  </w:style>
  <w:style w:type="paragraph" w:styleId="Adreszwrotnynakopercie">
    <w:name w:val="envelope return"/>
    <w:basedOn w:val="Normalny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1276" w:hanging="1276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858FA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540"/>
        <w:tab w:val="left" w:pos="229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6858FA"/>
    <w:rPr>
      <w:rFonts w:ascii="Calibri" w:hAnsi="Calibri" w:cs="Calibri"/>
      <w:lang w:eastAsia="en-US"/>
    </w:rPr>
  </w:style>
  <w:style w:type="character" w:styleId="Numerstrony">
    <w:name w:val="page number"/>
    <w:basedOn w:val="Domylnaczcionkaakapitu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0C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4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8910-0914-4E31-BC10-0456DA81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Jan JK. Kociatyn</dc:creator>
  <cp:lastModifiedBy>Teresa TJ. Jemioło</cp:lastModifiedBy>
  <cp:revision>7</cp:revision>
  <cp:lastPrinted>2014-10-14T11:58:00Z</cp:lastPrinted>
  <dcterms:created xsi:type="dcterms:W3CDTF">2014-10-29T09:24:00Z</dcterms:created>
  <dcterms:modified xsi:type="dcterms:W3CDTF">2014-10-29T09:31:00Z</dcterms:modified>
</cp:coreProperties>
</file>